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055" w:rsidRDefault="008E5055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8E5055" w:rsidRDefault="008E5055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8E5055" w:rsidRDefault="00BC7CCA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2DFB5E" wp14:editId="751128A6">
            <wp:extent cx="2065655" cy="14672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7487" cy="14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55" w:rsidRDefault="008E5055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8E5055" w:rsidRDefault="008E5055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8E5055" w:rsidRDefault="00AA0B48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  <w:r w:rsidRPr="00425226">
        <w:rPr>
          <w:rFonts w:ascii="Times New Roman" w:hAnsi="Times New Roman" w:cs="Times New Roman"/>
          <w:sz w:val="24"/>
          <w:szCs w:val="24"/>
        </w:rPr>
        <w:t>Утвержден на заседании</w:t>
      </w:r>
      <w:r w:rsidR="008E5055">
        <w:rPr>
          <w:rFonts w:ascii="Times New Roman" w:hAnsi="Times New Roman" w:cs="Times New Roman"/>
          <w:sz w:val="24"/>
          <w:szCs w:val="24"/>
        </w:rPr>
        <w:t xml:space="preserve"> профкома</w:t>
      </w:r>
    </w:p>
    <w:p w:rsidR="00FC3C6D" w:rsidRPr="00425226" w:rsidRDefault="00CD5AC6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  <w:r w:rsidRPr="00425226">
        <w:rPr>
          <w:rFonts w:ascii="Times New Roman" w:hAnsi="Times New Roman" w:cs="Times New Roman"/>
          <w:sz w:val="24"/>
          <w:szCs w:val="24"/>
        </w:rPr>
        <w:t xml:space="preserve"> П</w:t>
      </w:r>
      <w:r w:rsidR="00AA0B48" w:rsidRPr="00425226">
        <w:rPr>
          <w:rFonts w:ascii="Times New Roman" w:hAnsi="Times New Roman" w:cs="Times New Roman"/>
          <w:sz w:val="24"/>
          <w:szCs w:val="24"/>
        </w:rPr>
        <w:t>ПО</w:t>
      </w:r>
      <w:r w:rsidR="008E5055" w:rsidRPr="008E5055">
        <w:rPr>
          <w:rFonts w:ascii="Times New Roman" w:hAnsi="Times New Roman" w:cs="Times New Roman"/>
          <w:sz w:val="24"/>
          <w:szCs w:val="24"/>
        </w:rPr>
        <w:t xml:space="preserve"> </w:t>
      </w:r>
      <w:r w:rsidR="008E5055" w:rsidRPr="00425226">
        <w:rPr>
          <w:rFonts w:ascii="Times New Roman" w:hAnsi="Times New Roman" w:cs="Times New Roman"/>
          <w:sz w:val="24"/>
          <w:szCs w:val="24"/>
        </w:rPr>
        <w:t>работников</w:t>
      </w:r>
      <w:r w:rsidR="00AA0B48" w:rsidRPr="00425226">
        <w:rPr>
          <w:rFonts w:ascii="Times New Roman" w:hAnsi="Times New Roman" w:cs="Times New Roman"/>
          <w:sz w:val="24"/>
          <w:szCs w:val="24"/>
        </w:rPr>
        <w:t xml:space="preserve"> </w:t>
      </w:r>
      <w:r w:rsidR="00FC3C6D" w:rsidRPr="00425226">
        <w:rPr>
          <w:rFonts w:ascii="Times New Roman" w:hAnsi="Times New Roman" w:cs="Times New Roman"/>
          <w:sz w:val="24"/>
          <w:szCs w:val="24"/>
        </w:rPr>
        <w:t xml:space="preserve">имени </w:t>
      </w:r>
      <w:r w:rsidR="008E5055" w:rsidRPr="00425226">
        <w:rPr>
          <w:rFonts w:ascii="Times New Roman" w:hAnsi="Times New Roman" w:cs="Times New Roman"/>
          <w:sz w:val="24"/>
          <w:szCs w:val="24"/>
        </w:rPr>
        <w:t>ЮРГПУ(НПИ</w:t>
      </w:r>
      <w:r w:rsidR="008E5055">
        <w:rPr>
          <w:rFonts w:ascii="Times New Roman" w:hAnsi="Times New Roman" w:cs="Times New Roman"/>
          <w:sz w:val="24"/>
          <w:szCs w:val="24"/>
        </w:rPr>
        <w:t>)</w:t>
      </w:r>
      <w:r w:rsidR="008E5055" w:rsidRPr="00425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3C6D" w:rsidRPr="00425226">
        <w:rPr>
          <w:rFonts w:ascii="Times New Roman" w:hAnsi="Times New Roman" w:cs="Times New Roman"/>
          <w:sz w:val="24"/>
          <w:szCs w:val="24"/>
        </w:rPr>
        <w:t>М.И.Платова</w:t>
      </w:r>
      <w:proofErr w:type="spellEnd"/>
      <w:r w:rsidR="00FC3C6D" w:rsidRPr="00425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C6D" w:rsidRDefault="00FC3C6D" w:rsidP="00FC3C6D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  <w:r w:rsidRPr="00425226">
        <w:rPr>
          <w:rFonts w:ascii="Times New Roman" w:hAnsi="Times New Roman" w:cs="Times New Roman"/>
          <w:sz w:val="24"/>
          <w:szCs w:val="24"/>
        </w:rPr>
        <w:t>«</w:t>
      </w:r>
      <w:r w:rsidR="00CA37F8">
        <w:rPr>
          <w:rFonts w:ascii="Times New Roman" w:hAnsi="Times New Roman" w:cs="Times New Roman"/>
          <w:sz w:val="24"/>
          <w:szCs w:val="24"/>
        </w:rPr>
        <w:t>10</w:t>
      </w:r>
      <w:r w:rsidRPr="00425226">
        <w:rPr>
          <w:rFonts w:ascii="Times New Roman" w:hAnsi="Times New Roman" w:cs="Times New Roman"/>
          <w:sz w:val="24"/>
          <w:szCs w:val="24"/>
        </w:rPr>
        <w:t xml:space="preserve">» </w:t>
      </w:r>
      <w:r w:rsidR="00CA37F8">
        <w:rPr>
          <w:rFonts w:ascii="Times New Roman" w:hAnsi="Times New Roman" w:cs="Times New Roman"/>
          <w:sz w:val="24"/>
          <w:szCs w:val="24"/>
        </w:rPr>
        <w:t>февраля</w:t>
      </w:r>
      <w:r w:rsidRPr="00425226">
        <w:rPr>
          <w:rFonts w:ascii="Times New Roman" w:hAnsi="Times New Roman" w:cs="Times New Roman"/>
          <w:sz w:val="24"/>
          <w:szCs w:val="24"/>
        </w:rPr>
        <w:t xml:space="preserve"> 20</w:t>
      </w:r>
      <w:r w:rsidR="008E5055">
        <w:rPr>
          <w:rFonts w:ascii="Times New Roman" w:hAnsi="Times New Roman" w:cs="Times New Roman"/>
          <w:sz w:val="24"/>
          <w:szCs w:val="24"/>
        </w:rPr>
        <w:t>2</w:t>
      </w:r>
      <w:r w:rsidR="00BC7CCA">
        <w:rPr>
          <w:rFonts w:ascii="Times New Roman" w:hAnsi="Times New Roman" w:cs="Times New Roman"/>
          <w:sz w:val="24"/>
          <w:szCs w:val="24"/>
        </w:rPr>
        <w:t>1</w:t>
      </w:r>
      <w:r w:rsidRPr="00425226">
        <w:rPr>
          <w:rFonts w:ascii="Times New Roman" w:hAnsi="Times New Roman" w:cs="Times New Roman"/>
          <w:sz w:val="24"/>
          <w:szCs w:val="24"/>
        </w:rPr>
        <w:t>г. Протокол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7F8">
        <w:rPr>
          <w:rFonts w:ascii="Times New Roman" w:hAnsi="Times New Roman" w:cs="Times New Roman"/>
          <w:sz w:val="24"/>
          <w:szCs w:val="24"/>
        </w:rPr>
        <w:t>17</w:t>
      </w:r>
    </w:p>
    <w:p w:rsidR="00E87FAC" w:rsidRPr="00425226" w:rsidRDefault="00E87FAC" w:rsidP="00E87FAC">
      <w:pPr>
        <w:spacing w:after="0" w:line="240" w:lineRule="auto"/>
        <w:ind w:right="-425"/>
        <w:jc w:val="right"/>
        <w:rPr>
          <w:rFonts w:ascii="Times New Roman" w:hAnsi="Times New Roman" w:cs="Times New Roman"/>
          <w:sz w:val="24"/>
          <w:szCs w:val="24"/>
        </w:rPr>
      </w:pPr>
    </w:p>
    <w:p w:rsidR="00AA0B48" w:rsidRPr="00425226" w:rsidRDefault="008E5055" w:rsidP="00AA0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AA0B48" w:rsidRPr="00425226">
        <w:rPr>
          <w:rFonts w:ascii="Times New Roman" w:hAnsi="Times New Roman" w:cs="Times New Roman"/>
          <w:b/>
          <w:sz w:val="24"/>
          <w:szCs w:val="24"/>
        </w:rPr>
        <w:t>ЛАН</w:t>
      </w:r>
    </w:p>
    <w:p w:rsidR="00D12CA8" w:rsidRPr="00425226" w:rsidRDefault="00AA0B48" w:rsidP="00AA0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226">
        <w:rPr>
          <w:rFonts w:ascii="Times New Roman" w:hAnsi="Times New Roman" w:cs="Times New Roman"/>
          <w:b/>
          <w:sz w:val="24"/>
          <w:szCs w:val="24"/>
        </w:rPr>
        <w:t xml:space="preserve">работы </w:t>
      </w:r>
      <w:r w:rsidR="000F4744" w:rsidRPr="00425226">
        <w:rPr>
          <w:rFonts w:ascii="Times New Roman" w:hAnsi="Times New Roman" w:cs="Times New Roman"/>
          <w:b/>
          <w:sz w:val="24"/>
          <w:szCs w:val="24"/>
        </w:rPr>
        <w:t>профсоюзного комитета</w:t>
      </w:r>
      <w:r w:rsidR="008E5055">
        <w:rPr>
          <w:rFonts w:ascii="Times New Roman" w:hAnsi="Times New Roman" w:cs="Times New Roman"/>
          <w:b/>
          <w:sz w:val="24"/>
          <w:szCs w:val="24"/>
        </w:rPr>
        <w:t xml:space="preserve"> ППО</w:t>
      </w:r>
      <w:r w:rsidR="000F4744" w:rsidRPr="00425226">
        <w:rPr>
          <w:rFonts w:ascii="Times New Roman" w:hAnsi="Times New Roman" w:cs="Times New Roman"/>
          <w:b/>
          <w:sz w:val="24"/>
          <w:szCs w:val="24"/>
        </w:rPr>
        <w:t xml:space="preserve"> работников ЮРГ</w:t>
      </w:r>
      <w:r w:rsidR="00DF6C8B" w:rsidRPr="00425226">
        <w:rPr>
          <w:rFonts w:ascii="Times New Roman" w:hAnsi="Times New Roman" w:cs="Times New Roman"/>
          <w:b/>
          <w:sz w:val="24"/>
          <w:szCs w:val="24"/>
        </w:rPr>
        <w:t>П</w:t>
      </w:r>
      <w:r w:rsidR="000F4744" w:rsidRPr="00425226">
        <w:rPr>
          <w:rFonts w:ascii="Times New Roman" w:hAnsi="Times New Roman" w:cs="Times New Roman"/>
          <w:b/>
          <w:sz w:val="24"/>
          <w:szCs w:val="24"/>
        </w:rPr>
        <w:t>У(НПИ)</w:t>
      </w:r>
      <w:r w:rsidR="00D12CA8" w:rsidRPr="00425226">
        <w:rPr>
          <w:rFonts w:ascii="Times New Roman" w:hAnsi="Times New Roman" w:cs="Times New Roman"/>
          <w:b/>
          <w:sz w:val="24"/>
          <w:szCs w:val="24"/>
        </w:rPr>
        <w:t xml:space="preserve"> имени М.И.Платова</w:t>
      </w:r>
    </w:p>
    <w:p w:rsidR="00BC7CCA" w:rsidRPr="00523950" w:rsidRDefault="00927B22" w:rsidP="00BC7CCA">
      <w:pPr>
        <w:jc w:val="center"/>
        <w:rPr>
          <w:rFonts w:ascii="Times New Roman" w:hAnsi="Times New Roman" w:cs="Times New Roman"/>
          <w:b/>
        </w:rPr>
      </w:pPr>
      <w:r w:rsidRPr="00425226">
        <w:rPr>
          <w:rFonts w:ascii="Times New Roman" w:hAnsi="Times New Roman" w:cs="Times New Roman"/>
          <w:b/>
          <w:sz w:val="24"/>
          <w:szCs w:val="24"/>
        </w:rPr>
        <w:t>на 20</w:t>
      </w:r>
      <w:r w:rsidR="00B15C0B">
        <w:rPr>
          <w:rFonts w:ascii="Times New Roman" w:hAnsi="Times New Roman" w:cs="Times New Roman"/>
          <w:b/>
          <w:sz w:val="24"/>
          <w:szCs w:val="24"/>
        </w:rPr>
        <w:t>2</w:t>
      </w:r>
      <w:r w:rsidR="00BC7CCA">
        <w:rPr>
          <w:rFonts w:ascii="Times New Roman" w:hAnsi="Times New Roman" w:cs="Times New Roman"/>
          <w:b/>
          <w:sz w:val="24"/>
          <w:szCs w:val="24"/>
        </w:rPr>
        <w:t>1</w:t>
      </w:r>
      <w:r w:rsidR="00B15C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B48" w:rsidRPr="00425226">
        <w:rPr>
          <w:rFonts w:ascii="Times New Roman" w:hAnsi="Times New Roman" w:cs="Times New Roman"/>
          <w:b/>
          <w:sz w:val="24"/>
          <w:szCs w:val="24"/>
        </w:rPr>
        <w:t>г</w:t>
      </w:r>
      <w:r w:rsidR="00B15C0B">
        <w:rPr>
          <w:rFonts w:ascii="Times New Roman" w:hAnsi="Times New Roman" w:cs="Times New Roman"/>
          <w:b/>
          <w:sz w:val="24"/>
          <w:szCs w:val="24"/>
        </w:rPr>
        <w:t>.</w:t>
      </w:r>
      <w:r w:rsidR="00BC7CCA">
        <w:rPr>
          <w:rFonts w:ascii="Times New Roman" w:hAnsi="Times New Roman" w:cs="Times New Roman"/>
          <w:b/>
          <w:sz w:val="24"/>
          <w:szCs w:val="24"/>
        </w:rPr>
        <w:t>,</w:t>
      </w:r>
      <w:r w:rsidR="00F843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CCA" w:rsidRPr="00BC7CCA">
        <w:rPr>
          <w:rFonts w:ascii="Times New Roman" w:hAnsi="Times New Roman"/>
          <w:b/>
          <w:sz w:val="24"/>
          <w:szCs w:val="24"/>
        </w:rPr>
        <w:t xml:space="preserve">посвященный </w:t>
      </w:r>
      <w:proofErr w:type="gramStart"/>
      <w:r w:rsidR="00BC7CCA" w:rsidRPr="00BC7CCA">
        <w:rPr>
          <w:rFonts w:ascii="Times New Roman" w:hAnsi="Times New Roman"/>
          <w:b/>
          <w:sz w:val="24"/>
          <w:szCs w:val="24"/>
        </w:rPr>
        <w:t xml:space="preserve">Году </w:t>
      </w:r>
      <w:r w:rsidR="00BC7CCA" w:rsidRPr="00BC7C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CCA" w:rsidRPr="00BC7CCA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End"/>
      <w:r w:rsidR="00BC7CCA" w:rsidRPr="00BC7CCA">
        <w:rPr>
          <w:rFonts w:ascii="Times New Roman" w:hAnsi="Times New Roman" w:cs="Times New Roman"/>
          <w:b/>
          <w:bCs/>
          <w:sz w:val="24"/>
          <w:szCs w:val="24"/>
        </w:rPr>
        <w:t>Спорт. Здоровье. Долголетие»</w:t>
      </w:r>
      <w:r w:rsidR="00BC7CCA" w:rsidRPr="00BC7CCA">
        <w:rPr>
          <w:rFonts w:ascii="Times New Roman" w:hAnsi="Times New Roman"/>
          <w:b/>
          <w:bCs/>
          <w:sz w:val="24"/>
          <w:szCs w:val="24"/>
        </w:rPr>
        <w:t>.</w:t>
      </w:r>
    </w:p>
    <w:p w:rsidR="001A41E5" w:rsidRPr="00425226" w:rsidRDefault="001A41E5" w:rsidP="00AA0B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018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567"/>
        <w:gridCol w:w="142"/>
        <w:gridCol w:w="7938"/>
        <w:gridCol w:w="2126"/>
        <w:gridCol w:w="142"/>
        <w:gridCol w:w="5103"/>
      </w:tblGrid>
      <w:tr w:rsidR="00AA0B48" w:rsidRPr="00425226" w:rsidTr="00A5031A">
        <w:tc>
          <w:tcPr>
            <w:tcW w:w="567" w:type="dxa"/>
          </w:tcPr>
          <w:p w:rsidR="00AA0B48" w:rsidRPr="00425226" w:rsidRDefault="00AA0B48" w:rsidP="00266E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A0B48" w:rsidRPr="00425226" w:rsidRDefault="00AA0B48" w:rsidP="0026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80" w:type="dxa"/>
            <w:gridSpan w:val="2"/>
          </w:tcPr>
          <w:p w:rsidR="00AA0B48" w:rsidRPr="00425226" w:rsidRDefault="00AA0B48" w:rsidP="00266E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  <w:gridSpan w:val="2"/>
          </w:tcPr>
          <w:p w:rsidR="00AA0B48" w:rsidRPr="00425226" w:rsidRDefault="00AA0B48" w:rsidP="00266E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AA0B48" w:rsidRPr="00425226" w:rsidRDefault="00AA0B48" w:rsidP="0026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5103" w:type="dxa"/>
          </w:tcPr>
          <w:p w:rsidR="00AA0B48" w:rsidRPr="00425226" w:rsidRDefault="00AA0B48" w:rsidP="00266E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AA0B48" w:rsidRPr="00425226" w:rsidTr="004F7C6F">
        <w:trPr>
          <w:trHeight w:val="417"/>
        </w:trPr>
        <w:tc>
          <w:tcPr>
            <w:tcW w:w="567" w:type="dxa"/>
          </w:tcPr>
          <w:p w:rsidR="00AA0B48" w:rsidRPr="00425226" w:rsidRDefault="00AA0B48" w:rsidP="003D417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AA0B48" w:rsidRPr="00425226" w:rsidRDefault="000F4744" w:rsidP="00BC7CCA">
            <w:pPr>
              <w:pStyle w:val="a4"/>
            </w:pPr>
            <w:r w:rsidRPr="00425226">
              <w:t>Утверждение плана работы</w:t>
            </w:r>
            <w:r w:rsidR="000E3C5E" w:rsidRPr="00425226">
              <w:t xml:space="preserve"> профкома </w:t>
            </w:r>
            <w:r w:rsidR="004F7C6F" w:rsidRPr="00425226">
              <w:t>на 20</w:t>
            </w:r>
            <w:r w:rsidR="00B15C0B">
              <w:t>2</w:t>
            </w:r>
            <w:r w:rsidR="00BC7CCA">
              <w:t>1</w:t>
            </w:r>
            <w:r w:rsidR="004F7C6F" w:rsidRPr="00425226">
              <w:t xml:space="preserve"> г</w:t>
            </w:r>
            <w:r w:rsidR="00BC7CCA">
              <w:t>.</w:t>
            </w:r>
            <w:r w:rsidR="000E3C5E" w:rsidRPr="00425226">
              <w:t xml:space="preserve"> </w:t>
            </w:r>
          </w:p>
        </w:tc>
        <w:tc>
          <w:tcPr>
            <w:tcW w:w="2268" w:type="dxa"/>
            <w:gridSpan w:val="2"/>
          </w:tcPr>
          <w:p w:rsidR="00AA0B48" w:rsidRPr="00425226" w:rsidRDefault="000E3C5E" w:rsidP="00710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5103" w:type="dxa"/>
          </w:tcPr>
          <w:p w:rsidR="00AA0B48" w:rsidRPr="00425226" w:rsidRDefault="000E3C5E" w:rsidP="008726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r w:rsidR="00120CDE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члены профкома, председатели профбюро</w:t>
            </w:r>
            <w:r w:rsidR="002E2AAF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структурных по</w:t>
            </w:r>
            <w:r w:rsidR="004E027A" w:rsidRPr="0042522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E2AAF" w:rsidRPr="00425226">
              <w:rPr>
                <w:rFonts w:ascii="Times New Roman" w:hAnsi="Times New Roman" w:cs="Times New Roman"/>
                <w:sz w:val="24"/>
                <w:szCs w:val="24"/>
              </w:rPr>
              <w:t>разделений</w:t>
            </w:r>
          </w:p>
        </w:tc>
      </w:tr>
      <w:tr w:rsidR="000E3C5E" w:rsidRPr="00425226" w:rsidTr="00A5031A">
        <w:trPr>
          <w:trHeight w:val="527"/>
        </w:trPr>
        <w:tc>
          <w:tcPr>
            <w:tcW w:w="567" w:type="dxa"/>
          </w:tcPr>
          <w:p w:rsidR="000E3C5E" w:rsidRPr="00425226" w:rsidRDefault="000E3C5E" w:rsidP="003D417A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0E3C5E" w:rsidRPr="00425226" w:rsidRDefault="000E3C5E" w:rsidP="00B15C0B">
            <w:pPr>
              <w:pStyle w:val="a4"/>
            </w:pPr>
            <w:r w:rsidRPr="00425226">
              <w:t xml:space="preserve">Утверждение сметы доходов и расходов Профсоюзного комитета </w:t>
            </w:r>
            <w:r w:rsidR="00D12CA8" w:rsidRPr="00425226">
              <w:t>П</w:t>
            </w:r>
            <w:r w:rsidRPr="00425226">
              <w:t xml:space="preserve">ПО работников ЮРГПУ(НПИ) на </w:t>
            </w:r>
            <w:r w:rsidR="00BC7CCA" w:rsidRPr="00425226">
              <w:t>20</w:t>
            </w:r>
            <w:r w:rsidR="00BC7CCA">
              <w:t>21</w:t>
            </w:r>
            <w:r w:rsidR="00BC7CCA" w:rsidRPr="00425226">
              <w:t xml:space="preserve"> г</w:t>
            </w:r>
            <w:r w:rsidRPr="00425226">
              <w:t>.</w:t>
            </w:r>
          </w:p>
        </w:tc>
        <w:tc>
          <w:tcPr>
            <w:tcW w:w="2268" w:type="dxa"/>
            <w:gridSpan w:val="2"/>
          </w:tcPr>
          <w:p w:rsidR="000E3C5E" w:rsidRPr="00425226" w:rsidRDefault="000E3C5E" w:rsidP="00710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5103" w:type="dxa"/>
          </w:tcPr>
          <w:p w:rsidR="000E3C5E" w:rsidRPr="00425226" w:rsidRDefault="000E3C5E" w:rsidP="000E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</w:p>
          <w:p w:rsidR="000E3C5E" w:rsidRPr="00425226" w:rsidRDefault="000E3C5E" w:rsidP="00634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Шорохова Е.</w:t>
            </w:r>
            <w:r w:rsidR="00634843" w:rsidRPr="004252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0B48" w:rsidRPr="00425226" w:rsidTr="00A5031A">
        <w:tc>
          <w:tcPr>
            <w:tcW w:w="567" w:type="dxa"/>
          </w:tcPr>
          <w:p w:rsidR="00AA0B48" w:rsidRPr="00425226" w:rsidRDefault="00AA0B48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AA0B48" w:rsidRPr="00425226" w:rsidRDefault="000F4744" w:rsidP="00CA37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 статистическом отчете </w:t>
            </w:r>
            <w:r w:rsidR="00D12CA8" w:rsidRPr="004252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 работников ЮРГ</w:t>
            </w:r>
            <w:r w:rsidR="00DF6C8B" w:rsidRPr="004252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У(НПИ) за 20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268" w:type="dxa"/>
            <w:gridSpan w:val="2"/>
          </w:tcPr>
          <w:p w:rsidR="00AA0B48" w:rsidRPr="00425226" w:rsidRDefault="008E5055" w:rsidP="00710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5103" w:type="dxa"/>
          </w:tcPr>
          <w:p w:rsidR="00AA0B48" w:rsidRPr="00425226" w:rsidRDefault="000F4744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  <w:r w:rsidR="0023067F" w:rsidRPr="004252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A0B48" w:rsidRPr="00425226" w:rsidRDefault="0023067F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Щекатурина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Ю.Е.</w:t>
            </w:r>
          </w:p>
        </w:tc>
      </w:tr>
      <w:tr w:rsidR="00AA0B48" w:rsidRPr="00425226" w:rsidTr="00A5031A">
        <w:tc>
          <w:tcPr>
            <w:tcW w:w="567" w:type="dxa"/>
          </w:tcPr>
          <w:p w:rsidR="00AA0B48" w:rsidRPr="00425226" w:rsidRDefault="00AA0B48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B44B2" w:rsidRPr="00425226" w:rsidRDefault="000F4744" w:rsidP="00BC7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 финансовом отчете расходования средств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профбюджета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за 20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7D3F" w:rsidRPr="0042522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B44B2"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:rsidR="00AA0B48" w:rsidRPr="00425226" w:rsidRDefault="008E5055" w:rsidP="00710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5103" w:type="dxa"/>
          </w:tcPr>
          <w:p w:rsidR="00AA0B48" w:rsidRPr="00425226" w:rsidRDefault="000F4744" w:rsidP="00634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Шорохова Е.</w:t>
            </w:r>
            <w:r w:rsidR="00634843" w:rsidRPr="0042522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7C6F" w:rsidRPr="00425226" w:rsidTr="00A5031A">
        <w:tc>
          <w:tcPr>
            <w:tcW w:w="567" w:type="dxa"/>
          </w:tcPr>
          <w:p w:rsidR="004F7C6F" w:rsidRPr="00425226" w:rsidRDefault="004F7C6F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4F7C6F" w:rsidRPr="00425226" w:rsidRDefault="004F7C6F" w:rsidP="00A503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Утверждение публичного отчета председателя ППО работников ЮРГПУ(НПИ)</w:t>
            </w:r>
          </w:p>
        </w:tc>
        <w:tc>
          <w:tcPr>
            <w:tcW w:w="2268" w:type="dxa"/>
            <w:gridSpan w:val="2"/>
          </w:tcPr>
          <w:p w:rsidR="004F7C6F" w:rsidRPr="00425226" w:rsidRDefault="00C26D4B" w:rsidP="00BC7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103" w:type="dxa"/>
          </w:tcPr>
          <w:p w:rsidR="004F7C6F" w:rsidRPr="00425226" w:rsidRDefault="005F7A93" w:rsidP="00634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</w:p>
        </w:tc>
      </w:tr>
      <w:tr w:rsidR="002270EE" w:rsidRPr="00425226" w:rsidTr="00A5031A">
        <w:trPr>
          <w:trHeight w:val="300"/>
        </w:trPr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440C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Отчеты р</w:t>
            </w:r>
            <w:r w:rsidR="00B15C0B">
              <w:rPr>
                <w:rFonts w:ascii="Times New Roman" w:hAnsi="Times New Roman" w:cs="Times New Roman"/>
                <w:sz w:val="24"/>
                <w:szCs w:val="24"/>
              </w:rPr>
              <w:t xml:space="preserve">аботы комиссий  профкома за </w:t>
            </w:r>
            <w:r w:rsidR="00BC7CCA" w:rsidRPr="00425226">
              <w:t>20</w:t>
            </w:r>
            <w:r w:rsidR="00BC7CCA">
              <w:t>21</w:t>
            </w:r>
            <w:r w:rsidR="00BC7CCA" w:rsidRPr="00425226">
              <w:t xml:space="preserve"> г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:rsidR="002270EE" w:rsidRPr="00425226" w:rsidRDefault="002270EE" w:rsidP="00770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103" w:type="dxa"/>
          </w:tcPr>
          <w:p w:rsidR="002270EE" w:rsidRPr="00425226" w:rsidRDefault="00120CDE" w:rsidP="00CA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 Березкин Е.Д., Ровная И.П., 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Кафтанатий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Е.Б., Михайлова Н.А.</w:t>
            </w:r>
          </w:p>
        </w:tc>
      </w:tr>
      <w:tr w:rsidR="002270EE" w:rsidRPr="00425226" w:rsidTr="008726DA">
        <w:tc>
          <w:tcPr>
            <w:tcW w:w="16018" w:type="dxa"/>
            <w:gridSpan w:val="6"/>
          </w:tcPr>
          <w:p w:rsidR="001A41E5" w:rsidRDefault="001A41E5" w:rsidP="004A21B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0EE" w:rsidRDefault="002270EE" w:rsidP="004A21B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Правозащитная работа</w:t>
            </w:r>
            <w:r w:rsidR="00621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акции Профсоюза</w:t>
            </w:r>
          </w:p>
          <w:p w:rsidR="001A41E5" w:rsidRPr="00425226" w:rsidRDefault="001A41E5" w:rsidP="004A21B1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BC7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Об итогах правозащитной работы </w:t>
            </w:r>
            <w:r w:rsidR="00D12CA8" w:rsidRPr="004252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ПО работников </w:t>
            </w:r>
            <w:r w:rsidR="00DF6C8B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ЮРГПУ(НПИ)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 20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  <w:r w:rsidR="00F6526E"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2270EE" w:rsidRPr="00425226" w:rsidRDefault="008E5055" w:rsidP="0026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5245" w:type="dxa"/>
            <w:gridSpan w:val="2"/>
          </w:tcPr>
          <w:p w:rsidR="00710104" w:rsidRPr="00425226" w:rsidRDefault="00710104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</w:p>
          <w:p w:rsidR="002270EE" w:rsidRPr="00425226" w:rsidRDefault="002270EE" w:rsidP="00577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62715C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Оформление подписки на газету «Мой  Профсоюз».</w:t>
            </w:r>
          </w:p>
        </w:tc>
        <w:tc>
          <w:tcPr>
            <w:tcW w:w="2126" w:type="dxa"/>
          </w:tcPr>
          <w:p w:rsidR="002270EE" w:rsidRPr="00425226" w:rsidRDefault="002270EE" w:rsidP="0062715C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2270EE" w:rsidRPr="00425226" w:rsidRDefault="002270EE" w:rsidP="00E33EE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186F9E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Шорохова Е.Н.</w:t>
            </w:r>
          </w:p>
          <w:p w:rsidR="002270EE" w:rsidRPr="00425226" w:rsidRDefault="002270EE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B15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Об итогах выполнения коллективного договора в 20</w:t>
            </w:r>
            <w:r w:rsidR="00B15C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  <w:r w:rsidR="00F6526E"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2270EE" w:rsidRPr="00425226" w:rsidRDefault="002270EE" w:rsidP="0026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  <w:r w:rsidR="00120CDE" w:rsidRPr="00425226">
              <w:rPr>
                <w:rFonts w:ascii="Times New Roman" w:hAnsi="Times New Roman" w:cs="Times New Roman"/>
                <w:sz w:val="24"/>
                <w:szCs w:val="24"/>
              </w:rPr>
              <w:t>, члены комиссий профкома</w:t>
            </w:r>
          </w:p>
          <w:p w:rsidR="002270EE" w:rsidRPr="00425226" w:rsidRDefault="002270EE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FC4" w:rsidRPr="00425226" w:rsidTr="008726DA">
        <w:tc>
          <w:tcPr>
            <w:tcW w:w="567" w:type="dxa"/>
          </w:tcPr>
          <w:p w:rsidR="00F44FC4" w:rsidRPr="00425226" w:rsidRDefault="00F44FC4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F44FC4" w:rsidRPr="00425226" w:rsidRDefault="00F44FC4" w:rsidP="00A503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26">
              <w:rPr>
                <w:rFonts w:ascii="Times New Roman" w:hAnsi="Times New Roman"/>
                <w:sz w:val="24"/>
                <w:szCs w:val="24"/>
              </w:rPr>
              <w:t>Участие в всероссийском конкурсе «Российская организация высокой социальной эффективности» в Ростовской области</w:t>
            </w:r>
            <w:r w:rsidR="00A5031A" w:rsidRPr="0042522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F44FC4" w:rsidRPr="00425226" w:rsidRDefault="00F44FC4" w:rsidP="0026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</w:rPr>
              <w:t>По плану министерства труда и социального развития</w:t>
            </w:r>
          </w:p>
        </w:tc>
        <w:tc>
          <w:tcPr>
            <w:tcW w:w="5245" w:type="dxa"/>
            <w:gridSpan w:val="2"/>
          </w:tcPr>
          <w:p w:rsidR="00F44FC4" w:rsidRPr="00425226" w:rsidRDefault="00F44FC4" w:rsidP="00F4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 </w:t>
            </w:r>
          </w:p>
          <w:p w:rsidR="00F44FC4" w:rsidRPr="00425226" w:rsidRDefault="00F44FC4" w:rsidP="00F4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Председатели профбюро структурных подразделений</w:t>
            </w:r>
          </w:p>
        </w:tc>
      </w:tr>
      <w:tr w:rsidR="002D798C" w:rsidRPr="00425226" w:rsidTr="008726DA">
        <w:tc>
          <w:tcPr>
            <w:tcW w:w="567" w:type="dxa"/>
          </w:tcPr>
          <w:p w:rsidR="002D798C" w:rsidRPr="00425226" w:rsidRDefault="002D798C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D798C" w:rsidRPr="00425226" w:rsidRDefault="002D798C" w:rsidP="00BC7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выполнения Коллективного договора в </w:t>
            </w:r>
            <w:r w:rsidR="00B15C0B" w:rsidRPr="00B15C0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5C0B" w:rsidRPr="00B15C0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2D798C" w:rsidRPr="00425226" w:rsidRDefault="00710104" w:rsidP="00266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2D798C" w:rsidRPr="00425226" w:rsidRDefault="002D798C" w:rsidP="00120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  <w:r w:rsidR="00120CDE" w:rsidRPr="00425226">
              <w:rPr>
                <w:rFonts w:ascii="Times New Roman" w:hAnsi="Times New Roman" w:cs="Times New Roman"/>
                <w:sz w:val="24"/>
                <w:szCs w:val="24"/>
              </w:rPr>
              <w:t>,  члены комиссий профкома</w:t>
            </w:r>
          </w:p>
        </w:tc>
      </w:tr>
      <w:tr w:rsidR="002270EE" w:rsidRPr="00425226" w:rsidTr="008726DA">
        <w:trPr>
          <w:trHeight w:val="597"/>
        </w:trPr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8E5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общепрофсоюзн</w:t>
            </w:r>
            <w:r w:rsidR="0058214D" w:rsidRPr="00425226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</w:t>
            </w:r>
            <w:r w:rsidR="0058214D" w:rsidRPr="00425226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провер</w:t>
            </w:r>
            <w:r w:rsidR="0058214D" w:rsidRPr="004252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к: </w:t>
            </w:r>
            <w:r w:rsidR="00A5031A" w:rsidRPr="0042522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«Изучение ситуации по выполнению рекомендаций Министерства образования и науки РФ и Общероссийского Профсоюза образования по сокращению избыточной отчетности в 20</w:t>
            </w:r>
            <w:r w:rsidR="00C26D4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20</w:t>
            </w:r>
            <w:r w:rsidR="00A5031A" w:rsidRPr="0042522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году».</w:t>
            </w:r>
          </w:p>
        </w:tc>
        <w:tc>
          <w:tcPr>
            <w:tcW w:w="2126" w:type="dxa"/>
          </w:tcPr>
          <w:p w:rsidR="002270EE" w:rsidRPr="00425226" w:rsidRDefault="002270EE" w:rsidP="00367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 плану ЦС</w:t>
            </w:r>
          </w:p>
          <w:p w:rsidR="000E3C5E" w:rsidRPr="00425226" w:rsidRDefault="0058214D" w:rsidP="008726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577114" w:rsidRPr="00425226">
              <w:rPr>
                <w:rFonts w:ascii="Times New Roman" w:hAnsi="Times New Roman" w:cs="Times New Roman"/>
                <w:sz w:val="24"/>
                <w:szCs w:val="24"/>
              </w:rPr>
              <w:t>обкома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Профсоюзов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r w:rsidR="00120CDE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  <w:p w:rsidR="000E3C5E" w:rsidRPr="00425226" w:rsidRDefault="007F3C89" w:rsidP="00186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комиссий по урегулированию социально-трудовых отношений</w:t>
            </w: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176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3B8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="00C07D3F" w:rsidRPr="00425226">
              <w:rPr>
                <w:rFonts w:ascii="Times New Roman" w:hAnsi="Times New Roman" w:cs="Times New Roman"/>
                <w:sz w:val="24"/>
                <w:szCs w:val="24"/>
              </w:rPr>
              <w:t>комиссии по трудовым спорам</w:t>
            </w:r>
            <w:r w:rsidR="00F6526E"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2270EE" w:rsidRPr="00425226" w:rsidRDefault="00710104" w:rsidP="00367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87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Е.А.,</w:t>
            </w:r>
            <w:r w:rsidR="008C219E" w:rsidRPr="0042522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10104" w:rsidRPr="00425226">
              <w:rPr>
                <w:rFonts w:ascii="Times New Roman" w:hAnsi="Times New Roman" w:cs="Times New Roman"/>
                <w:sz w:val="24"/>
                <w:szCs w:val="24"/>
              </w:rPr>
              <w:t>омиссия</w:t>
            </w:r>
            <w:proofErr w:type="spellEnd"/>
            <w:r w:rsidR="00710104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по трудовым спорам</w:t>
            </w:r>
          </w:p>
        </w:tc>
      </w:tr>
      <w:tr w:rsidR="004F7C6F" w:rsidRPr="00425226" w:rsidTr="008726DA">
        <w:tc>
          <w:tcPr>
            <w:tcW w:w="567" w:type="dxa"/>
          </w:tcPr>
          <w:p w:rsidR="004F7C6F" w:rsidRPr="00425226" w:rsidRDefault="004F7C6F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4F7C6F" w:rsidRPr="00425226" w:rsidRDefault="004F7C6F" w:rsidP="001761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Организация и участие в работе комиссии по урегулированию социально-трудовых отношений.</w:t>
            </w:r>
          </w:p>
        </w:tc>
        <w:tc>
          <w:tcPr>
            <w:tcW w:w="2126" w:type="dxa"/>
          </w:tcPr>
          <w:p w:rsidR="004F7C6F" w:rsidRPr="00425226" w:rsidRDefault="005F7A93" w:rsidP="003676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4F7C6F" w:rsidRPr="00425226" w:rsidRDefault="005F7A93" w:rsidP="0087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CB7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Анализ заработной платы работников вуза</w:t>
            </w:r>
            <w:r w:rsidR="00F6526E"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2270EE" w:rsidRPr="00425226" w:rsidRDefault="002270EE" w:rsidP="00CB75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577114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  <w:r w:rsidR="00577114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2270EE" w:rsidP="00077F22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</w:t>
            </w:r>
            <w:r w:rsidR="00A5031A" w:rsidRPr="00425226">
              <w:rPr>
                <w:rFonts w:ascii="Times New Roman" w:hAnsi="Times New Roman" w:cs="Times New Roman"/>
                <w:sz w:val="24"/>
                <w:szCs w:val="24"/>
              </w:rPr>
              <w:t>Семинар-совещание правовых (главных правовых) инспекторов труда Профсоюза, юристов территориальных организаций Профсоюза</w:t>
            </w:r>
          </w:p>
        </w:tc>
        <w:tc>
          <w:tcPr>
            <w:tcW w:w="2126" w:type="dxa"/>
          </w:tcPr>
          <w:p w:rsidR="002270EE" w:rsidRPr="00425226" w:rsidRDefault="002270EE" w:rsidP="008726D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5771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2270EE" w:rsidRPr="00425226" w:rsidTr="008726DA">
        <w:tc>
          <w:tcPr>
            <w:tcW w:w="567" w:type="dxa"/>
          </w:tcPr>
          <w:p w:rsidR="002270EE" w:rsidRPr="00425226" w:rsidRDefault="002270EE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270EE" w:rsidRPr="00425226" w:rsidRDefault="008A347B" w:rsidP="009B44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 и  областных профсоюзных акциях.</w:t>
            </w:r>
          </w:p>
        </w:tc>
        <w:tc>
          <w:tcPr>
            <w:tcW w:w="2126" w:type="dxa"/>
          </w:tcPr>
          <w:p w:rsidR="002270EE" w:rsidRPr="00425226" w:rsidRDefault="002270EE" w:rsidP="00577114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 плану ЦС</w:t>
            </w:r>
            <w:r w:rsidR="008C219E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и ФНПР </w:t>
            </w:r>
          </w:p>
        </w:tc>
        <w:tc>
          <w:tcPr>
            <w:tcW w:w="5245" w:type="dxa"/>
            <w:gridSpan w:val="2"/>
          </w:tcPr>
          <w:p w:rsidR="002270EE" w:rsidRPr="00425226" w:rsidRDefault="002270EE" w:rsidP="008726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  <w:r w:rsidR="00C07D3F" w:rsidRPr="00425226">
              <w:rPr>
                <w:rFonts w:ascii="Times New Roman" w:hAnsi="Times New Roman" w:cs="Times New Roman"/>
                <w:sz w:val="24"/>
                <w:szCs w:val="24"/>
              </w:rPr>
              <w:t>, председатели профбюро структурных  подразделений</w:t>
            </w:r>
          </w:p>
        </w:tc>
      </w:tr>
      <w:tr w:rsidR="00621B95" w:rsidRPr="00425226" w:rsidTr="008726DA">
        <w:tc>
          <w:tcPr>
            <w:tcW w:w="567" w:type="dxa"/>
          </w:tcPr>
          <w:p w:rsidR="00621B95" w:rsidRPr="00425226" w:rsidRDefault="00621B95" w:rsidP="00401AA5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621B95" w:rsidRPr="00425226" w:rsidRDefault="00621B95" w:rsidP="00BC7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Патриотическая акция к 7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-летию освобождения г. Новочеркасска</w:t>
            </w:r>
          </w:p>
        </w:tc>
        <w:tc>
          <w:tcPr>
            <w:tcW w:w="2126" w:type="dxa"/>
          </w:tcPr>
          <w:p w:rsidR="00621B95" w:rsidRPr="00425226" w:rsidRDefault="00621B95" w:rsidP="00BC7CCA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февраля 202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45" w:type="dxa"/>
            <w:gridSpan w:val="2"/>
          </w:tcPr>
          <w:p w:rsidR="00621B95" w:rsidRPr="00425226" w:rsidRDefault="00621B95" w:rsidP="008726DA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председатели профбюро структурных  подразделений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комиссии по урегулированию споров между участниками образовательных отношений  в ЮРГПУ(НПИ)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 мере поступления жалоб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экспертизах локальных нормативных актов университета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трехсторонних комиссий муниципального и регионального уровней по контролю за выполнением ОС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951C5B" w:rsidRPr="00425226" w:rsidTr="008726DA">
        <w:trPr>
          <w:trHeight w:val="661"/>
        </w:trPr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/>
                <w:sz w:val="24"/>
                <w:szCs w:val="24"/>
              </w:rPr>
              <w:t>Организация взаимодействия профсоюзного актива и представителей социального партнера по правовым вопросам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 председатели профбюро структурных подразделений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16018" w:type="dxa"/>
            <w:gridSpan w:val="6"/>
          </w:tcPr>
          <w:p w:rsidR="00951C5B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C5B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Охрана труда</w:t>
            </w:r>
          </w:p>
          <w:p w:rsidR="00951C5B" w:rsidRPr="00425226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Работа комиссии «Охрана труда»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Березкин Е.Д.,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Данилкина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</w:p>
          <w:p w:rsidR="00951C5B" w:rsidRPr="00425226" w:rsidRDefault="00951C5B" w:rsidP="00951C5B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Ю.А.,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Коваленко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Общественный контроль по проведению специальной оценки условий труда в университете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Березкин Е.Д.,</w:t>
            </w:r>
          </w:p>
          <w:p w:rsidR="00951C5B" w:rsidRPr="00425226" w:rsidRDefault="00624E46" w:rsidP="00624E46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Романова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r w:rsidR="00951C5B" w:rsidRPr="00425226">
              <w:rPr>
                <w:rFonts w:ascii="Times New Roman" w:hAnsi="Times New Roman" w:cs="Times New Roman"/>
                <w:sz w:val="24"/>
                <w:szCs w:val="24"/>
              </w:rPr>
              <w:t>,Полякова</w:t>
            </w:r>
            <w:proofErr w:type="spellEnd"/>
            <w:r w:rsidR="00951C5B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Ю.А.,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CA37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выездном областном семинаре внештатных технических инспекторов труда областной организации Профсоюза.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Березкин Е.Д.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Радченко Н.А., 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вуза к работе в осенне-зимний период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Сентябрь - ноябрь</w:t>
            </w:r>
          </w:p>
          <w:p w:rsidR="00951C5B" w:rsidRPr="00425226" w:rsidRDefault="00951C5B" w:rsidP="00BC7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C0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5C0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Березкин Е.Д., </w:t>
            </w:r>
            <w:r w:rsidR="00624E46">
              <w:rPr>
                <w:rFonts w:ascii="Times New Roman" w:hAnsi="Times New Roman" w:cs="Times New Roman"/>
                <w:sz w:val="24"/>
                <w:szCs w:val="24"/>
              </w:rPr>
              <w:t>Романова Е.В.</w:t>
            </w:r>
          </w:p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Полякова Ю.А., Шевченко Е.В.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BC7C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Соглашения по охране труда в </w:t>
            </w:r>
            <w:r w:rsidRPr="00B15C0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5C0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и о проекте Соглашения по ОТ  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 Березкин Е.Д.,</w:t>
            </w:r>
          </w:p>
          <w:p w:rsidR="00951C5B" w:rsidRPr="00425226" w:rsidRDefault="00624E46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Е.В.</w:t>
            </w:r>
            <w:r w:rsidR="00951C5B"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951C5B" w:rsidRPr="00425226">
              <w:rPr>
                <w:rFonts w:ascii="Times New Roman" w:hAnsi="Times New Roman" w:cs="Times New Roman"/>
                <w:sz w:val="24"/>
                <w:szCs w:val="24"/>
              </w:rPr>
              <w:t>Полякова.,</w:t>
            </w:r>
            <w:r w:rsidR="00951C5B">
              <w:rPr>
                <w:rFonts w:ascii="Times New Roman" w:hAnsi="Times New Roman" w:cs="Times New Roman"/>
                <w:sz w:val="24"/>
                <w:szCs w:val="24"/>
              </w:rPr>
              <w:t>Коваленко</w:t>
            </w:r>
            <w:proofErr w:type="spellEnd"/>
            <w:r w:rsidR="00951C5B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  <w:r w:rsidR="00951C5B" w:rsidRPr="00425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 в соответствии с программой «Озеленение и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экологизация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 дизайна  учебного городка ЮРГПУ(НПИ)»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Щекатурина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Ю.Е.,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Л.В.,Шорохова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Е.Н.,</w:t>
            </w:r>
            <w:r w:rsidR="00624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председатели профбюро </w:t>
            </w:r>
          </w:p>
        </w:tc>
      </w:tr>
      <w:tr w:rsidR="00951C5B" w:rsidRPr="00425226" w:rsidTr="008726DA">
        <w:tc>
          <w:tcPr>
            <w:tcW w:w="567" w:type="dxa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участие в профсоюзных субботниках 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члены профкома,   профактив</w:t>
            </w:r>
          </w:p>
        </w:tc>
      </w:tr>
      <w:tr w:rsidR="00951C5B" w:rsidRPr="00425226" w:rsidTr="008726DA">
        <w:tc>
          <w:tcPr>
            <w:tcW w:w="16018" w:type="dxa"/>
            <w:gridSpan w:val="6"/>
          </w:tcPr>
          <w:p w:rsidR="00951C5B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C5B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Финансово-хозяйственная деятельность</w:t>
            </w:r>
          </w:p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C5B" w:rsidRPr="00425226" w:rsidTr="008726DA">
        <w:trPr>
          <w:trHeight w:val="615"/>
        </w:trPr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Работа контрольно-ревизионной комиссии</w:t>
            </w:r>
          </w:p>
          <w:p w:rsidR="00951C5B" w:rsidRPr="00425226" w:rsidRDefault="00951C5B" w:rsidP="00951C5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комиссии 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Сычева Г.И.,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Тихоновскова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С.А.,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Черноусова С.А.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Контроль за полнотой отчисления и перечисления профсоюзных взносов работодателем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Шорохова Е.Н.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Консультирование по финансовой деятельности председателей профбюро подразделений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Шорохова Е.Н.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16018" w:type="dxa"/>
            <w:gridSpan w:val="6"/>
          </w:tcPr>
          <w:p w:rsidR="00951C5B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C5B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Совета ветеранов</w:t>
            </w:r>
          </w:p>
          <w:p w:rsidR="00951C5B" w:rsidRPr="00425226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tabs>
                <w:tab w:val="left" w:pos="2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Организация патронажа  и  социальной поддержки ветеранам  ВОВ.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</w:tcPr>
          <w:p w:rsidR="00951C5B" w:rsidRPr="00425226" w:rsidRDefault="00951C5B" w:rsidP="00951C5B">
            <w:pPr>
              <w:ind w:right="3126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Совет ветеранов</w:t>
            </w:r>
          </w:p>
        </w:tc>
      </w:tr>
      <w:tr w:rsidR="00951C5B" w:rsidRPr="00425226" w:rsidTr="008726DA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tabs>
                <w:tab w:val="left" w:pos="2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Организация учета ветеранов труда ЮРГПУ(НПИ).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951C5B"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</w:tcPr>
          <w:p w:rsidR="00951C5B" w:rsidRPr="00425226" w:rsidRDefault="00951C5B" w:rsidP="00951C5B">
            <w:pPr>
              <w:rPr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Совет ветеранов</w:t>
            </w:r>
          </w:p>
        </w:tc>
      </w:tr>
      <w:tr w:rsidR="00951C5B" w:rsidRPr="00425226" w:rsidTr="008726DA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tabs>
                <w:tab w:val="left" w:pos="2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CA37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управлением труда и социального развития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г.Новочеркасска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ветеранов ВОВ.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951C5B"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</w:p>
          <w:p w:rsidR="00951C5B" w:rsidRPr="00425226" w:rsidRDefault="00951C5B" w:rsidP="00951C5B">
            <w:pPr>
              <w:rPr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Совет ветеранов</w:t>
            </w:r>
          </w:p>
        </w:tc>
      </w:tr>
      <w:tr w:rsidR="00951C5B" w:rsidRPr="00425226" w:rsidTr="008726DA"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tabs>
                <w:tab w:val="left" w:pos="2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BC7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7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-летия Победы в ВОВ.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951C5B" w:rsidRPr="00425226" w:rsidRDefault="00951C5B" w:rsidP="00BC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Pr="00B15C0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C7C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15C0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</w:tcBorders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Совет ветеранов</w:t>
            </w:r>
          </w:p>
        </w:tc>
      </w:tr>
      <w:tr w:rsidR="00951C5B" w:rsidRPr="00425226" w:rsidTr="008726DA">
        <w:tc>
          <w:tcPr>
            <w:tcW w:w="16018" w:type="dxa"/>
            <w:gridSpan w:val="6"/>
          </w:tcPr>
          <w:p w:rsidR="00951C5B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C5B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 и обучение профактива</w:t>
            </w:r>
          </w:p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совместных заседаниях Президиума областного комитета Профсоюза и Совета ректоров вузов Ростовской области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профсоюзный комитет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выездных совещаниях председателей и бухгалтеров профорганизаций вузов по вопросам внутрисоюзной работы и применения трудового законодательства в образовательных учреждениях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(по отдельному графику)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CA3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Шорохова Е.Н.,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Щекатурина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Ю.Е.,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Л.В., члены профкома, профактив</w:t>
            </w:r>
          </w:p>
        </w:tc>
      </w:tr>
      <w:tr w:rsidR="00951C5B" w:rsidRPr="00425226" w:rsidTr="00425226">
        <w:trPr>
          <w:trHeight w:val="627"/>
        </w:trPr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выездных заседаниях Совета председателей профорганизаций вузов Ростовской области по вопросам внутрисоюзной работы 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(по отдельному графику)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 в Семинар-совещание правовых (главных правовых) инспекторов труда Профсоюза, юристов территориальных организаций Профсоюза.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(по отдельному графику)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</w:p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школ профсоюзного актива </w:t>
            </w:r>
            <w:r w:rsidRPr="00425226">
              <w:rPr>
                <w:rFonts w:ascii="Times New Roman" w:hAnsi="Times New Roman"/>
                <w:sz w:val="24"/>
                <w:szCs w:val="24"/>
              </w:rPr>
              <w:t>по повышению профсоюзного членства, правовой грамотности  и правовым вопросам.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226">
              <w:rPr>
                <w:rFonts w:ascii="Times New Roman" w:hAnsi="Times New Roman"/>
                <w:sz w:val="24"/>
                <w:szCs w:val="24"/>
              </w:rPr>
              <w:t>Организация встреч профсоюзного актива с представителями органов законодательной власти и органов местного самоуправления.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 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Члены профкома,  председатели профбюро структурных подразделений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 выездном областном Совете молодых педагогов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Обкома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Шматова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молодежью и научными кадрами</w:t>
            </w:r>
          </w:p>
        </w:tc>
        <w:tc>
          <w:tcPr>
            <w:tcW w:w="2126" w:type="dxa"/>
          </w:tcPr>
          <w:p w:rsidR="00951C5B" w:rsidRDefault="00951C5B" w:rsidP="00951C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работе с молодежью и научными кадрами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Оформление наград Профсоюза (по представлению профбюро подразделений)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  <w:p w:rsidR="00951C5B" w:rsidRPr="00425226" w:rsidRDefault="00951C5B" w:rsidP="00951C5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Щекатурина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Ю.Е., </w:t>
            </w:r>
          </w:p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Л.В., председатели профбюро 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Работа по созданию электронной базы учета членов профсоюза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  <w:p w:rsidR="00951C5B" w:rsidRPr="00425226" w:rsidRDefault="00951C5B" w:rsidP="00951C5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Л.В.,</w:t>
            </w:r>
          </w:p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Щекатурина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Ю.Е., председатели профбюро 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Ведение социального паспорта работников университета.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 председатели профбюро структурных подразделений</w:t>
            </w:r>
          </w:p>
        </w:tc>
      </w:tr>
      <w:tr w:rsidR="00951C5B" w:rsidRPr="00425226" w:rsidTr="008726DA">
        <w:tc>
          <w:tcPr>
            <w:tcW w:w="16018" w:type="dxa"/>
            <w:gridSpan w:val="6"/>
          </w:tcPr>
          <w:p w:rsidR="00951C5B" w:rsidRDefault="00951C5B" w:rsidP="00951C5B">
            <w:pPr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C5B" w:rsidRDefault="00951C5B" w:rsidP="00951C5B">
            <w:pPr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работа</w:t>
            </w:r>
          </w:p>
          <w:p w:rsidR="00951C5B" w:rsidRPr="00425226" w:rsidRDefault="00951C5B" w:rsidP="00951C5B">
            <w:pPr>
              <w:ind w:firstLine="17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Взаимодействие со средствами массовой информации,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информированию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ППО работников  ЮРГПУ(НПИ) имени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М.И.Платова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- освещение в средствах массовой информации хода выполнения Соглашений о взаимодействии с работодателем и  Советом ректоров вузов Ростовской области; - </w:t>
            </w:r>
            <w:r w:rsidRPr="00425226">
              <w:rPr>
                <w:rFonts w:ascii="Times New Roman" w:hAnsi="Times New Roman"/>
                <w:sz w:val="24"/>
                <w:szCs w:val="24"/>
              </w:rPr>
              <w:t xml:space="preserve">организация публикаций в СМИ  материалов, освещающих работу по обучению профсоюзного актива. 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Михайлова Н.А., члены профкома, председатели профбюро структурных подразделений, профактив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Информационное напол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 и администрирование сайта.</w:t>
            </w:r>
          </w:p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информационной работе,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члены профкома и председатели профбюро структурных подразделений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и изготовление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имиджевой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с символикой Профсоюза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Щекатурина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Ю.Е.,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и консультационной помощи профбюро подразделений  по вопросам информационной и пиар-работы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Анализ информационной работы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Н.А.,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Хрулева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951C5B" w:rsidRPr="00425226" w:rsidTr="008726DA">
        <w:tc>
          <w:tcPr>
            <w:tcW w:w="16018" w:type="dxa"/>
            <w:gridSpan w:val="6"/>
          </w:tcPr>
          <w:p w:rsidR="00951C5B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C5B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социально-экономической защите и оздоровлению</w:t>
            </w:r>
          </w:p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tabs>
                <w:tab w:val="left" w:pos="4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Соглашения, заключенные между работодателем и ППО работников ЮРГПУ(НПИ)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председатели профбюро структурных  подразделений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Разработка новых Соглашений между ППО работников ЮРГПУ(НПИ) и ФГБОУ ВО ЮРГПУ(НПИ)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комиссии профкома, председатели профбюро структурных  подразделений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социальный паспорт работников ЮРГПУ(НПИ)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2 кв.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Е.А., </w:t>
            </w:r>
            <w:proofErr w:type="spellStart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Гарькуша</w:t>
            </w:r>
            <w:proofErr w:type="spellEnd"/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 В.Н., комиссии профкома 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Работа с  заявлениями на материальную помощь работников-членов профсоюза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социальной защите и страхованию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Оздоровление. Работа с ЛПУ и пансионатами: заключение договоров о сотрудничестве, обеспечение заявок на оздоровление членов Профсоюза 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1C5B" w:rsidRPr="00425226" w:rsidRDefault="00951C5B" w:rsidP="00951C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  <w:r w:rsidR="00CA37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оздоровлению, культурно-массовой и спортивной работе, председатели профбюро структурных  подразделений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комиссии социального страхования университета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Шорохова Е.Н.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организации оздоровления работников университета и членов их семей в университетских  спортивно-оздоровительных комплексах. 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</w:t>
            </w:r>
          </w:p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оздоровлению, культурно-массовой и спортивной работе, председатели профбюро структурных  подразделений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производственно-бытовой комиссии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Чамлай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проведение </w:t>
            </w: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Спартакиады работников университета 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Март - апрель 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оздоровлению, культмассовой и спортивной  работе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EE64EC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4EC">
              <w:rPr>
                <w:rFonts w:ascii="Times New Roman" w:hAnsi="Times New Roman" w:cs="Times New Roman"/>
                <w:sz w:val="24"/>
                <w:szCs w:val="24"/>
              </w:rPr>
              <w:t>Организация и участие в областной Спартакиаде сотрудников вузов</w:t>
            </w:r>
            <w:r w:rsidR="00EE64EC" w:rsidRPr="00EE64EC">
              <w:rPr>
                <w:rFonts w:ascii="Times New Roman" w:hAnsi="Times New Roman" w:cs="Times New Roman"/>
                <w:sz w:val="24"/>
                <w:szCs w:val="24"/>
              </w:rPr>
              <w:t xml:space="preserve"> «Спорт, здоровье, долголетие» (при условии благоприятной эпидемиологической обстановки).</w:t>
            </w:r>
          </w:p>
        </w:tc>
        <w:tc>
          <w:tcPr>
            <w:tcW w:w="2126" w:type="dxa"/>
          </w:tcPr>
          <w:p w:rsidR="00951C5B" w:rsidRPr="00425226" w:rsidRDefault="00951C5B" w:rsidP="00EE64EC">
            <w:pPr>
              <w:ind w:firstLine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 плану обкома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оздоровлению, культмассовой и спортивной  работе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51C5B" w:rsidRPr="00425226" w:rsidRDefault="00951C5B" w:rsidP="00951C5B">
            <w:pPr>
              <w:pStyle w:val="Style2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Организация коллективных посещений зрелищных мероприятий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оздоровлению, культмассовой и спортивной  работе</w:t>
            </w:r>
          </w:p>
        </w:tc>
      </w:tr>
      <w:tr w:rsidR="00951C5B" w:rsidRPr="00425226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университета, посвященных празднованию Государственных праздников РФ и Дня университета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комиссия по оздоровлению, культмассовой и спортивной  работе</w:t>
            </w:r>
          </w:p>
        </w:tc>
      </w:tr>
      <w:tr w:rsidR="00951C5B" w:rsidRPr="003D417A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культмассовых мероприятия для  детей работников — членов профсоюза.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3D417A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 работе с молодежью и научными кадрами</w:t>
            </w:r>
          </w:p>
        </w:tc>
      </w:tr>
      <w:tr w:rsidR="00951C5B" w:rsidRPr="003D417A" w:rsidTr="00C66FD8">
        <w:tc>
          <w:tcPr>
            <w:tcW w:w="16018" w:type="dxa"/>
            <w:gridSpan w:val="6"/>
          </w:tcPr>
          <w:p w:rsidR="00951C5B" w:rsidRDefault="00951C5B" w:rsidP="00951C5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951C5B" w:rsidRDefault="00951C5B" w:rsidP="00951C5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06487">
              <w:rPr>
                <w:rFonts w:ascii="Times New Roman" w:hAnsi="Times New Roman" w:cs="Times New Roman"/>
                <w:b/>
                <w:sz w:val="28"/>
              </w:rPr>
              <w:t>Конкурсы, форумы, круглые столы</w:t>
            </w:r>
          </w:p>
          <w:p w:rsidR="00951C5B" w:rsidRPr="00106487" w:rsidRDefault="00951C5B" w:rsidP="00951C5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51C5B" w:rsidRPr="003D417A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Default="00951C5B" w:rsidP="00951C5B">
            <w:pPr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университетском конкурсе по охране труда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ОТ</w:t>
            </w:r>
          </w:p>
        </w:tc>
      </w:tr>
      <w:tr w:rsidR="00951C5B" w:rsidRPr="003D417A" w:rsidTr="008726DA">
        <w:tc>
          <w:tcPr>
            <w:tcW w:w="709" w:type="dxa"/>
            <w:gridSpan w:val="2"/>
          </w:tcPr>
          <w:p w:rsidR="00951C5B" w:rsidRPr="00425226" w:rsidRDefault="00951C5B" w:rsidP="00951C5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951C5B" w:rsidRPr="004C4817" w:rsidRDefault="00EE64EC" w:rsidP="00951C5B">
            <w:pPr>
              <w:ind w:firstLine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областном смотре - конкурсе </w:t>
            </w:r>
            <w:r w:rsidRPr="006576AB">
              <w:rPr>
                <w:rFonts w:ascii="Times New Roman" w:hAnsi="Times New Roman" w:cs="Times New Roman"/>
                <w:sz w:val="24"/>
                <w:szCs w:val="24"/>
              </w:rPr>
              <w:t>на звание</w:t>
            </w:r>
            <w:r w:rsidRPr="00E91C60">
              <w:rPr>
                <w:sz w:val="28"/>
                <w:szCs w:val="28"/>
              </w:rPr>
              <w:t xml:space="preserve"> </w:t>
            </w:r>
            <w:r w:rsidRPr="00EE64EC">
              <w:rPr>
                <w:rFonts w:ascii="Times New Roman" w:hAnsi="Times New Roman" w:cs="Times New Roman"/>
                <w:sz w:val="24"/>
                <w:szCs w:val="24"/>
              </w:rPr>
              <w:t>«Лучший уполномоченный по охране труда Профсоюза» за 2019-2020 годы.</w:t>
            </w:r>
          </w:p>
        </w:tc>
        <w:tc>
          <w:tcPr>
            <w:tcW w:w="2126" w:type="dxa"/>
          </w:tcPr>
          <w:p w:rsidR="00951C5B" w:rsidRPr="00425226" w:rsidRDefault="00951C5B" w:rsidP="00951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51C5B" w:rsidRPr="00425226" w:rsidRDefault="00951C5B" w:rsidP="00951C5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Лазарева Е.А.</w:t>
            </w:r>
          </w:p>
        </w:tc>
      </w:tr>
      <w:tr w:rsidR="008E1998" w:rsidRPr="003D417A" w:rsidTr="00BC7CCA">
        <w:trPr>
          <w:trHeight w:val="713"/>
        </w:trPr>
        <w:tc>
          <w:tcPr>
            <w:tcW w:w="709" w:type="dxa"/>
            <w:gridSpan w:val="2"/>
          </w:tcPr>
          <w:p w:rsidR="008E1998" w:rsidRPr="00425226" w:rsidRDefault="008E1998" w:rsidP="008E19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6576AB" w:rsidRPr="006576AB" w:rsidRDefault="006576AB" w:rsidP="006576AB">
            <w:pPr>
              <w:spacing w:line="276" w:lineRule="auto"/>
              <w:ind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этапе Всероссийского конкурса «Российская организация высокой социальной эффективности».</w:t>
            </w:r>
          </w:p>
          <w:p w:rsidR="008E1998" w:rsidRPr="00BC7CCA" w:rsidRDefault="008E1998" w:rsidP="008E1998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8E1998" w:rsidRDefault="006576AB" w:rsidP="008E199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5245" w:type="dxa"/>
            <w:gridSpan w:val="2"/>
          </w:tcPr>
          <w:p w:rsidR="008E1998" w:rsidRPr="00425226" w:rsidRDefault="008E1998" w:rsidP="008E199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председатели профбюро структурных  подразделений</w:t>
            </w:r>
          </w:p>
        </w:tc>
      </w:tr>
      <w:tr w:rsidR="008E1998" w:rsidRPr="003D417A" w:rsidTr="008726DA">
        <w:tc>
          <w:tcPr>
            <w:tcW w:w="709" w:type="dxa"/>
            <w:gridSpan w:val="2"/>
          </w:tcPr>
          <w:p w:rsidR="008E1998" w:rsidRPr="00425226" w:rsidRDefault="008E1998" w:rsidP="008E19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8E1998" w:rsidRPr="006576AB" w:rsidRDefault="006576AB" w:rsidP="006576A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hAnsi="Times New Roman" w:cs="Times New Roman"/>
                <w:sz w:val="24"/>
                <w:szCs w:val="24"/>
              </w:rPr>
              <w:t>Участие в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576AB">
              <w:rPr>
                <w:rFonts w:ascii="Times New Roman" w:hAnsi="Times New Roman" w:cs="Times New Roman"/>
                <w:sz w:val="24"/>
                <w:szCs w:val="24"/>
              </w:rPr>
              <w:t xml:space="preserve"> «Коллективной договор – основа эффективности производства и защита социально-трудовых прав работников».</w:t>
            </w:r>
          </w:p>
        </w:tc>
        <w:tc>
          <w:tcPr>
            <w:tcW w:w="2126" w:type="dxa"/>
          </w:tcPr>
          <w:p w:rsidR="008E1998" w:rsidRDefault="006576AB" w:rsidP="008E199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 2021г.</w:t>
            </w:r>
          </w:p>
        </w:tc>
        <w:tc>
          <w:tcPr>
            <w:tcW w:w="5245" w:type="dxa"/>
            <w:gridSpan w:val="2"/>
          </w:tcPr>
          <w:p w:rsidR="008E1998" w:rsidRPr="00425226" w:rsidRDefault="008E1998" w:rsidP="008E199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председатели профбюро структурных  подразделений</w:t>
            </w:r>
          </w:p>
        </w:tc>
      </w:tr>
      <w:tr w:rsidR="008E1998" w:rsidRPr="003D417A" w:rsidTr="008726DA">
        <w:tc>
          <w:tcPr>
            <w:tcW w:w="709" w:type="dxa"/>
            <w:gridSpan w:val="2"/>
          </w:tcPr>
          <w:p w:rsidR="008E1998" w:rsidRPr="00425226" w:rsidRDefault="008E1998" w:rsidP="008E19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8E1998" w:rsidRPr="006576AB" w:rsidRDefault="006576AB" w:rsidP="006576AB">
            <w:pPr>
              <w:spacing w:line="276" w:lineRule="auto"/>
              <w:ind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A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«Траектория успеха» (при условии благоприятной эпидемиологической обстановки).</w:t>
            </w:r>
          </w:p>
        </w:tc>
        <w:tc>
          <w:tcPr>
            <w:tcW w:w="2126" w:type="dxa"/>
          </w:tcPr>
          <w:p w:rsidR="008E1998" w:rsidRDefault="006576AB" w:rsidP="008E199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2021г.</w:t>
            </w:r>
          </w:p>
        </w:tc>
        <w:tc>
          <w:tcPr>
            <w:tcW w:w="5245" w:type="dxa"/>
            <w:gridSpan w:val="2"/>
          </w:tcPr>
          <w:p w:rsidR="008E1998" w:rsidRPr="00425226" w:rsidRDefault="008E1998" w:rsidP="008E199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25226">
              <w:rPr>
                <w:rFonts w:ascii="Times New Roman" w:hAnsi="Times New Roman" w:cs="Times New Roman"/>
                <w:sz w:val="24"/>
                <w:szCs w:val="24"/>
              </w:rPr>
              <w:t>Лазарева Е.А., председатели профбюро структурных  подразделений</w:t>
            </w:r>
          </w:p>
        </w:tc>
      </w:tr>
      <w:tr w:rsidR="003D51BD" w:rsidRPr="003D417A" w:rsidTr="008726DA">
        <w:tc>
          <w:tcPr>
            <w:tcW w:w="709" w:type="dxa"/>
            <w:gridSpan w:val="2"/>
          </w:tcPr>
          <w:p w:rsidR="003D51BD" w:rsidRPr="00425226" w:rsidRDefault="003D51BD" w:rsidP="008E19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3D51BD" w:rsidRPr="00CA37F8" w:rsidRDefault="003D51BD" w:rsidP="006576AB">
            <w:pPr>
              <w:ind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7F8">
              <w:rPr>
                <w:rStyle w:val="2"/>
                <w:rFonts w:eastAsiaTheme="minorEastAsia"/>
                <w:sz w:val="24"/>
                <w:szCs w:val="24"/>
              </w:rPr>
              <w:t>Организация и проведение Всероссийской интернет - акции # « Я -ЗА ЗОЖ!»</w:t>
            </w:r>
          </w:p>
        </w:tc>
        <w:tc>
          <w:tcPr>
            <w:tcW w:w="2126" w:type="dxa"/>
          </w:tcPr>
          <w:p w:rsidR="003D51BD" w:rsidRDefault="003D51BD" w:rsidP="008E199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"/>
                <w:rFonts w:eastAsiaTheme="minorEastAsia"/>
              </w:rPr>
              <w:t>Январь - май</w:t>
            </w:r>
          </w:p>
        </w:tc>
        <w:tc>
          <w:tcPr>
            <w:tcW w:w="5245" w:type="dxa"/>
            <w:gridSpan w:val="2"/>
          </w:tcPr>
          <w:p w:rsidR="003D51BD" w:rsidRPr="00425226" w:rsidRDefault="00CA37F8" w:rsidP="008E199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Комиссии профкома по направлению деятельности</w:t>
            </w:r>
          </w:p>
        </w:tc>
      </w:tr>
      <w:tr w:rsidR="003D51BD" w:rsidRPr="003D417A" w:rsidTr="008726DA">
        <w:tc>
          <w:tcPr>
            <w:tcW w:w="709" w:type="dxa"/>
            <w:gridSpan w:val="2"/>
          </w:tcPr>
          <w:p w:rsidR="003D51BD" w:rsidRPr="00425226" w:rsidRDefault="003D51BD" w:rsidP="008E19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3D51BD" w:rsidRPr="00CA37F8" w:rsidRDefault="003D51BD" w:rsidP="006576AB">
            <w:pPr>
              <w:ind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7F8">
              <w:rPr>
                <w:rStyle w:val="2"/>
                <w:rFonts w:eastAsiaTheme="minorEastAsia"/>
                <w:sz w:val="24"/>
                <w:szCs w:val="24"/>
              </w:rPr>
              <w:t>Организация и проведение в сети интернет акции: #марафон365: новый день - новый пост о ЗОЖ</w:t>
            </w:r>
          </w:p>
        </w:tc>
        <w:tc>
          <w:tcPr>
            <w:tcW w:w="2126" w:type="dxa"/>
          </w:tcPr>
          <w:p w:rsidR="003D51BD" w:rsidRDefault="003D51BD" w:rsidP="008E199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"/>
                <w:rFonts w:eastAsiaTheme="minorEastAsia"/>
              </w:rPr>
              <w:t>В течение года</w:t>
            </w:r>
          </w:p>
        </w:tc>
        <w:tc>
          <w:tcPr>
            <w:tcW w:w="5245" w:type="dxa"/>
            <w:gridSpan w:val="2"/>
          </w:tcPr>
          <w:p w:rsidR="003D51BD" w:rsidRPr="00425226" w:rsidRDefault="00CA37F8" w:rsidP="008E199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Комиссии профкома по направлению деятельности</w:t>
            </w:r>
            <w:bookmarkStart w:id="0" w:name="_GoBack"/>
            <w:bookmarkEnd w:id="0"/>
          </w:p>
        </w:tc>
      </w:tr>
      <w:tr w:rsidR="003D51BD" w:rsidRPr="003D417A" w:rsidTr="008726DA">
        <w:tc>
          <w:tcPr>
            <w:tcW w:w="709" w:type="dxa"/>
            <w:gridSpan w:val="2"/>
          </w:tcPr>
          <w:p w:rsidR="003D51BD" w:rsidRPr="00425226" w:rsidRDefault="003D51BD" w:rsidP="008E1998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3D51BD" w:rsidRPr="006576AB" w:rsidRDefault="003D51BD" w:rsidP="006576AB">
            <w:pPr>
              <w:ind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D51BD" w:rsidRDefault="003D51BD" w:rsidP="008E1998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3D51BD" w:rsidRPr="00425226" w:rsidRDefault="003D51BD" w:rsidP="008E1998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9FB" w:rsidRPr="003D417A" w:rsidRDefault="001249FB" w:rsidP="0044772F">
      <w:pPr>
        <w:rPr>
          <w:rFonts w:ascii="Times New Roman" w:hAnsi="Times New Roman" w:cs="Times New Roman"/>
          <w:sz w:val="24"/>
          <w:szCs w:val="24"/>
        </w:rPr>
      </w:pPr>
    </w:p>
    <w:sectPr w:rsidR="001249FB" w:rsidRPr="003D417A" w:rsidSect="00E87FAC">
      <w:pgSz w:w="16838" w:h="11906" w:orient="landscape"/>
      <w:pgMar w:top="567" w:right="1387" w:bottom="850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2082"/>
    <w:multiLevelType w:val="hybridMultilevel"/>
    <w:tmpl w:val="838E7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659D6"/>
    <w:multiLevelType w:val="hybridMultilevel"/>
    <w:tmpl w:val="5BB256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B48"/>
    <w:rsid w:val="00034C30"/>
    <w:rsid w:val="0004219A"/>
    <w:rsid w:val="00067177"/>
    <w:rsid w:val="00073F7B"/>
    <w:rsid w:val="00077F22"/>
    <w:rsid w:val="00087A75"/>
    <w:rsid w:val="0009333A"/>
    <w:rsid w:val="00093EA5"/>
    <w:rsid w:val="000A0536"/>
    <w:rsid w:val="000C5258"/>
    <w:rsid w:val="000D6217"/>
    <w:rsid w:val="000E3C5E"/>
    <w:rsid w:val="000F4744"/>
    <w:rsid w:val="00104626"/>
    <w:rsid w:val="00106487"/>
    <w:rsid w:val="00120CDE"/>
    <w:rsid w:val="00122791"/>
    <w:rsid w:val="001249FB"/>
    <w:rsid w:val="00135E3C"/>
    <w:rsid w:val="00143D6C"/>
    <w:rsid w:val="0016096A"/>
    <w:rsid w:val="001729DB"/>
    <w:rsid w:val="001761D1"/>
    <w:rsid w:val="00186F9E"/>
    <w:rsid w:val="00191128"/>
    <w:rsid w:val="001A41E5"/>
    <w:rsid w:val="001A5A4D"/>
    <w:rsid w:val="001A7FBA"/>
    <w:rsid w:val="001B24C8"/>
    <w:rsid w:val="001B24F9"/>
    <w:rsid w:val="001C29C9"/>
    <w:rsid w:val="001E6DE6"/>
    <w:rsid w:val="00217737"/>
    <w:rsid w:val="002179E0"/>
    <w:rsid w:val="00221CD9"/>
    <w:rsid w:val="00223F06"/>
    <w:rsid w:val="002270EE"/>
    <w:rsid w:val="0023067F"/>
    <w:rsid w:val="00240425"/>
    <w:rsid w:val="002538FD"/>
    <w:rsid w:val="00264D8F"/>
    <w:rsid w:val="00266E95"/>
    <w:rsid w:val="00281507"/>
    <w:rsid w:val="002A46EB"/>
    <w:rsid w:val="002B39CF"/>
    <w:rsid w:val="002B74A7"/>
    <w:rsid w:val="002D798C"/>
    <w:rsid w:val="002E2AAF"/>
    <w:rsid w:val="002F1245"/>
    <w:rsid w:val="002F37D6"/>
    <w:rsid w:val="0030148B"/>
    <w:rsid w:val="00302D6B"/>
    <w:rsid w:val="0031462E"/>
    <w:rsid w:val="0032377D"/>
    <w:rsid w:val="003532E3"/>
    <w:rsid w:val="0035577E"/>
    <w:rsid w:val="003657A4"/>
    <w:rsid w:val="00367666"/>
    <w:rsid w:val="00376D67"/>
    <w:rsid w:val="00381BBC"/>
    <w:rsid w:val="00390C17"/>
    <w:rsid w:val="003C0E21"/>
    <w:rsid w:val="003C6D3D"/>
    <w:rsid w:val="003D417A"/>
    <w:rsid w:val="003D51BD"/>
    <w:rsid w:val="003D714A"/>
    <w:rsid w:val="00401AA5"/>
    <w:rsid w:val="00403F7B"/>
    <w:rsid w:val="00425226"/>
    <w:rsid w:val="00436FAB"/>
    <w:rsid w:val="0044010E"/>
    <w:rsid w:val="00440CDE"/>
    <w:rsid w:val="0044772F"/>
    <w:rsid w:val="00463D60"/>
    <w:rsid w:val="00466C8D"/>
    <w:rsid w:val="004A21B1"/>
    <w:rsid w:val="004A5E15"/>
    <w:rsid w:val="004B4B60"/>
    <w:rsid w:val="004C1FB1"/>
    <w:rsid w:val="004C4817"/>
    <w:rsid w:val="004D258D"/>
    <w:rsid w:val="004E027A"/>
    <w:rsid w:val="004F7C6F"/>
    <w:rsid w:val="00510097"/>
    <w:rsid w:val="00515517"/>
    <w:rsid w:val="005166B9"/>
    <w:rsid w:val="005246BF"/>
    <w:rsid w:val="00536AFD"/>
    <w:rsid w:val="00577114"/>
    <w:rsid w:val="0058214D"/>
    <w:rsid w:val="00590C86"/>
    <w:rsid w:val="005D2AFB"/>
    <w:rsid w:val="005F7A93"/>
    <w:rsid w:val="00604BBC"/>
    <w:rsid w:val="00616F3E"/>
    <w:rsid w:val="00621B95"/>
    <w:rsid w:val="006229F8"/>
    <w:rsid w:val="00623305"/>
    <w:rsid w:val="00624E46"/>
    <w:rsid w:val="006269E9"/>
    <w:rsid w:val="0062715C"/>
    <w:rsid w:val="00634843"/>
    <w:rsid w:val="00640226"/>
    <w:rsid w:val="00646CAB"/>
    <w:rsid w:val="00655405"/>
    <w:rsid w:val="006576AB"/>
    <w:rsid w:val="00691961"/>
    <w:rsid w:val="006A03EA"/>
    <w:rsid w:val="006A17BF"/>
    <w:rsid w:val="006B2ED5"/>
    <w:rsid w:val="006E7A84"/>
    <w:rsid w:val="00710104"/>
    <w:rsid w:val="007355D4"/>
    <w:rsid w:val="00740E2C"/>
    <w:rsid w:val="0074111A"/>
    <w:rsid w:val="00741253"/>
    <w:rsid w:val="00770CFE"/>
    <w:rsid w:val="00777956"/>
    <w:rsid w:val="00797FE6"/>
    <w:rsid w:val="007A3747"/>
    <w:rsid w:val="007B3439"/>
    <w:rsid w:val="007C78CA"/>
    <w:rsid w:val="007C79CD"/>
    <w:rsid w:val="007D09DD"/>
    <w:rsid w:val="007D5499"/>
    <w:rsid w:val="007D5695"/>
    <w:rsid w:val="007E54E7"/>
    <w:rsid w:val="007F3C89"/>
    <w:rsid w:val="007F7722"/>
    <w:rsid w:val="00841510"/>
    <w:rsid w:val="008451B0"/>
    <w:rsid w:val="008726DA"/>
    <w:rsid w:val="00874801"/>
    <w:rsid w:val="00881A82"/>
    <w:rsid w:val="0088742D"/>
    <w:rsid w:val="008A347B"/>
    <w:rsid w:val="008C219E"/>
    <w:rsid w:val="008D33C2"/>
    <w:rsid w:val="008E1998"/>
    <w:rsid w:val="008E5055"/>
    <w:rsid w:val="008F7003"/>
    <w:rsid w:val="00901826"/>
    <w:rsid w:val="009079F6"/>
    <w:rsid w:val="009205DA"/>
    <w:rsid w:val="00927B22"/>
    <w:rsid w:val="0093193C"/>
    <w:rsid w:val="00947B59"/>
    <w:rsid w:val="00951C5B"/>
    <w:rsid w:val="00991D54"/>
    <w:rsid w:val="009A0BD8"/>
    <w:rsid w:val="009B44B2"/>
    <w:rsid w:val="009F5716"/>
    <w:rsid w:val="00A11972"/>
    <w:rsid w:val="00A5031A"/>
    <w:rsid w:val="00A535B5"/>
    <w:rsid w:val="00A57953"/>
    <w:rsid w:val="00A6465A"/>
    <w:rsid w:val="00A708CB"/>
    <w:rsid w:val="00A81DE8"/>
    <w:rsid w:val="00A97E73"/>
    <w:rsid w:val="00AA0B48"/>
    <w:rsid w:val="00AD3850"/>
    <w:rsid w:val="00AE1972"/>
    <w:rsid w:val="00B1245F"/>
    <w:rsid w:val="00B142D1"/>
    <w:rsid w:val="00B15C0B"/>
    <w:rsid w:val="00B162B3"/>
    <w:rsid w:val="00B21E70"/>
    <w:rsid w:val="00B70729"/>
    <w:rsid w:val="00B87783"/>
    <w:rsid w:val="00BA6054"/>
    <w:rsid w:val="00BA6AB2"/>
    <w:rsid w:val="00BC2656"/>
    <w:rsid w:val="00BC7CCA"/>
    <w:rsid w:val="00BD2AFD"/>
    <w:rsid w:val="00BF0B9F"/>
    <w:rsid w:val="00BF1B94"/>
    <w:rsid w:val="00C01957"/>
    <w:rsid w:val="00C07D3F"/>
    <w:rsid w:val="00C217C7"/>
    <w:rsid w:val="00C26D4B"/>
    <w:rsid w:val="00C455E4"/>
    <w:rsid w:val="00C466A9"/>
    <w:rsid w:val="00C86893"/>
    <w:rsid w:val="00C93FE0"/>
    <w:rsid w:val="00CA37F8"/>
    <w:rsid w:val="00CB1CDE"/>
    <w:rsid w:val="00CB6BF8"/>
    <w:rsid w:val="00CB7517"/>
    <w:rsid w:val="00CC0F35"/>
    <w:rsid w:val="00CD5AC6"/>
    <w:rsid w:val="00CE2C34"/>
    <w:rsid w:val="00D12CA8"/>
    <w:rsid w:val="00D13FCF"/>
    <w:rsid w:val="00D20E62"/>
    <w:rsid w:val="00D4235D"/>
    <w:rsid w:val="00D90056"/>
    <w:rsid w:val="00D91927"/>
    <w:rsid w:val="00D927CB"/>
    <w:rsid w:val="00D97BB7"/>
    <w:rsid w:val="00DB0A76"/>
    <w:rsid w:val="00DC223B"/>
    <w:rsid w:val="00DC5D09"/>
    <w:rsid w:val="00DE79F3"/>
    <w:rsid w:val="00DF5F36"/>
    <w:rsid w:val="00DF6C8B"/>
    <w:rsid w:val="00E31D7A"/>
    <w:rsid w:val="00E33EEB"/>
    <w:rsid w:val="00E535EC"/>
    <w:rsid w:val="00E87FAC"/>
    <w:rsid w:val="00EB1402"/>
    <w:rsid w:val="00EB560D"/>
    <w:rsid w:val="00EC2140"/>
    <w:rsid w:val="00ED784E"/>
    <w:rsid w:val="00EE64EC"/>
    <w:rsid w:val="00EF1BB2"/>
    <w:rsid w:val="00EF24AE"/>
    <w:rsid w:val="00F10880"/>
    <w:rsid w:val="00F40631"/>
    <w:rsid w:val="00F44FC4"/>
    <w:rsid w:val="00F622F5"/>
    <w:rsid w:val="00F64638"/>
    <w:rsid w:val="00F6526E"/>
    <w:rsid w:val="00F733B8"/>
    <w:rsid w:val="00F73799"/>
    <w:rsid w:val="00F843C7"/>
    <w:rsid w:val="00F938B5"/>
    <w:rsid w:val="00F95503"/>
    <w:rsid w:val="00FC3C6D"/>
    <w:rsid w:val="00FC44CE"/>
    <w:rsid w:val="00FD4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D616D"/>
  <w15:docId w15:val="{9C8D7CEF-8BBE-43B4-AB89-C88111F9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B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basedOn w:val="a"/>
    <w:uiPriority w:val="1"/>
    <w:qFormat/>
    <w:rsid w:val="00AA0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62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1AA5"/>
    <w:pPr>
      <w:ind w:left="720"/>
      <w:contextualSpacing/>
    </w:pPr>
  </w:style>
  <w:style w:type="paragraph" w:customStyle="1" w:styleId="Style2">
    <w:name w:val="Style2"/>
    <w:basedOn w:val="a"/>
    <w:uiPriority w:val="99"/>
    <w:rsid w:val="007E54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2">
    <w:name w:val="Основной текст2"/>
    <w:basedOn w:val="a0"/>
    <w:rsid w:val="003D51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Профком ЮРГТУ(НПИ)</Company>
  <LinksUpToDate>false</LinksUpToDate>
  <CharactersWithSpaces>12016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Шорохова Е.Н.</dc:creator>
  <cp:keywords/>
  <dc:description/>
  <cp:lastModifiedBy>Пользователь</cp:lastModifiedBy>
  <cp:revision>2</cp:revision>
  <cp:lastPrinted>2021-06-16T12:36:00Z</cp:lastPrinted>
  <dcterms:created xsi:type="dcterms:W3CDTF">2021-06-16T12:37:00Z</dcterms:created>
  <dcterms:modified xsi:type="dcterms:W3CDTF">2021-06-16T12:37:00Z</dcterms:modified>
</cp:coreProperties>
</file>