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13" w:rsidRPr="00634213" w:rsidRDefault="00634213" w:rsidP="0063421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634213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Цены на санаторно-курортные услуги в </w:t>
      </w:r>
      <w:r w:rsidRPr="00634213">
        <w:rPr>
          <w:rFonts w:ascii="Cambria" w:eastAsia="Times New Roman" w:hAnsi="Cambria" w:cs="Times New Roman"/>
          <w:b/>
          <w:bCs/>
          <w:color w:val="DD0806"/>
          <w:sz w:val="28"/>
          <w:szCs w:val="28"/>
          <w:lang w:eastAsia="ru-RU"/>
        </w:rPr>
        <w:t>санатории "</w:t>
      </w:r>
      <w:proofErr w:type="spellStart"/>
      <w:r w:rsidRPr="00634213">
        <w:rPr>
          <w:rFonts w:ascii="Cambria" w:eastAsia="Times New Roman" w:hAnsi="Cambria" w:cs="Times New Roman"/>
          <w:b/>
          <w:bCs/>
          <w:color w:val="DD0806"/>
          <w:sz w:val="28"/>
          <w:szCs w:val="28"/>
          <w:lang w:eastAsia="ru-RU"/>
        </w:rPr>
        <w:t>Адлеркурорт</w:t>
      </w:r>
      <w:proofErr w:type="spellEnd"/>
      <w:r w:rsidRPr="00634213">
        <w:rPr>
          <w:rFonts w:ascii="Cambria" w:eastAsia="Times New Roman" w:hAnsi="Cambria" w:cs="Times New Roman"/>
          <w:b/>
          <w:bCs/>
          <w:color w:val="DD0806"/>
          <w:sz w:val="28"/>
          <w:szCs w:val="28"/>
          <w:lang w:eastAsia="ru-RU"/>
        </w:rPr>
        <w:t>" корпус "Коралл"</w:t>
      </w:r>
    </w:p>
    <w:p w:rsidR="00634213" w:rsidRDefault="00634213"/>
    <w:tbl>
      <w:tblPr>
        <w:tblW w:w="11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2901"/>
        <w:gridCol w:w="1361"/>
        <w:gridCol w:w="1110"/>
        <w:gridCol w:w="967"/>
        <w:gridCol w:w="1511"/>
        <w:gridCol w:w="1751"/>
      </w:tblGrid>
      <w:tr w:rsidR="00634213" w:rsidRPr="00634213" w:rsidTr="006479A4">
        <w:trPr>
          <w:trHeight w:val="900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Категория номеров, согласно классификации </w:t>
            </w:r>
            <w:proofErr w:type="spellStart"/>
            <w:r w:rsidRPr="0063421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Профкурорт</w:t>
            </w:r>
            <w:proofErr w:type="spellEnd"/>
          </w:p>
        </w:tc>
        <w:tc>
          <w:tcPr>
            <w:tcW w:w="2939" w:type="dxa"/>
            <w:vMerge w:val="restart"/>
            <w:shd w:val="clear" w:color="auto" w:fill="auto"/>
            <w:vAlign w:val="center"/>
            <w:hideMark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номеров, согласно классификации санатория</w:t>
            </w:r>
          </w:p>
        </w:tc>
        <w:tc>
          <w:tcPr>
            <w:tcW w:w="6662" w:type="dxa"/>
            <w:gridSpan w:val="5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01.07.2023 по 30.09.2023</w:t>
            </w:r>
          </w:p>
        </w:tc>
      </w:tr>
      <w:tr w:rsidR="00634213" w:rsidRPr="00634213" w:rsidTr="006479A4">
        <w:trPr>
          <w:trHeight w:val="900"/>
        </w:trPr>
        <w:tc>
          <w:tcPr>
            <w:tcW w:w="1754" w:type="dxa"/>
            <w:vMerge/>
            <w:shd w:val="clear" w:color="auto" w:fill="auto"/>
            <w:vAlign w:val="center"/>
            <w:hideMark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shd w:val="clear" w:color="auto" w:fill="auto"/>
            <w:vAlign w:val="center"/>
            <w:hideMark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5"/>
          </w:tcPr>
          <w:p w:rsidR="00634213" w:rsidRPr="00634213" w:rsidRDefault="00634213" w:rsidP="006342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4213">
              <w:rPr>
                <w:rFonts w:ascii="Cambria" w:eastAsia="Times New Roman" w:hAnsi="Cambria" w:cs="Times New Roman"/>
                <w:b/>
                <w:bCs/>
                <w:color w:val="DD0806"/>
                <w:sz w:val="20"/>
                <w:szCs w:val="20"/>
                <w:lang w:eastAsia="ru-RU"/>
              </w:rPr>
              <w:t>Профсоюзная</w:t>
            </w:r>
            <w:proofErr w:type="gramEnd"/>
            <w:r w:rsidRPr="00634213">
              <w:rPr>
                <w:rFonts w:ascii="Cambria" w:eastAsia="Times New Roman" w:hAnsi="Cambria" w:cs="Times New Roman"/>
                <w:b/>
                <w:bCs/>
                <w:color w:val="DD0806"/>
                <w:sz w:val="20"/>
                <w:szCs w:val="20"/>
                <w:lang w:eastAsia="ru-RU"/>
              </w:rPr>
              <w:t xml:space="preserve"> Оздоровительная*   (3-х разовое питание)</w:t>
            </w:r>
          </w:p>
        </w:tc>
      </w:tr>
      <w:tr w:rsidR="00634213" w:rsidRPr="00634213" w:rsidTr="006479A4">
        <w:trPr>
          <w:trHeight w:val="255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DD0806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Весь номер при размещении в нём 1 человека</w:t>
            </w:r>
          </w:p>
        </w:tc>
        <w:tc>
          <w:tcPr>
            <w:tcW w:w="1111" w:type="dxa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Основное место в номере</w:t>
            </w:r>
          </w:p>
        </w:tc>
        <w:tc>
          <w:tcPr>
            <w:tcW w:w="974" w:type="dxa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1525" w:type="dxa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Основное место на ребенка от 4 до 14 лет</w:t>
            </w:r>
          </w:p>
        </w:tc>
        <w:tc>
          <w:tcPr>
            <w:tcW w:w="1777" w:type="dxa"/>
            <w:vAlign w:val="center"/>
          </w:tcPr>
          <w:p w:rsidR="00634213" w:rsidRPr="00634213" w:rsidRDefault="00634213" w:rsidP="00856A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Доп. место на ребенка от 4 до 14 лет</w:t>
            </w:r>
          </w:p>
        </w:tc>
      </w:tr>
      <w:tr w:rsidR="00634213" w:rsidRPr="00634213" w:rsidTr="006479A4">
        <w:trPr>
          <w:trHeight w:val="255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DD0806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b/>
                <w:bCs/>
                <w:color w:val="DD0806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634213" w:rsidRPr="00634213" w:rsidRDefault="00634213" w:rsidP="006479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2-мест. 1-комн. 1 категории корпус Коралл ДС без балкона</w:t>
            </w:r>
          </w:p>
        </w:tc>
        <w:tc>
          <w:tcPr>
            <w:tcW w:w="1275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7 070</w:t>
            </w:r>
          </w:p>
        </w:tc>
        <w:tc>
          <w:tcPr>
            <w:tcW w:w="1111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74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1525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777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2 800</w:t>
            </w:r>
          </w:p>
        </w:tc>
      </w:tr>
      <w:tr w:rsidR="00634213" w:rsidRPr="00634213" w:rsidTr="006479A4">
        <w:trPr>
          <w:trHeight w:val="255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DD0806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b/>
                <w:bCs/>
                <w:color w:val="DD0806"/>
                <w:sz w:val="20"/>
                <w:szCs w:val="20"/>
                <w:lang w:eastAsia="ru-RU"/>
              </w:rPr>
              <w:t>Студия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634213" w:rsidRPr="00634213" w:rsidRDefault="00634213" w:rsidP="006479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2-мест. 1-комн. студия корпус Коралл</w:t>
            </w:r>
          </w:p>
        </w:tc>
        <w:tc>
          <w:tcPr>
            <w:tcW w:w="1275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9 830</w:t>
            </w:r>
          </w:p>
        </w:tc>
        <w:tc>
          <w:tcPr>
            <w:tcW w:w="1111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5 490</w:t>
            </w:r>
          </w:p>
        </w:tc>
        <w:tc>
          <w:tcPr>
            <w:tcW w:w="974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1525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4 390</w:t>
            </w:r>
          </w:p>
        </w:tc>
        <w:tc>
          <w:tcPr>
            <w:tcW w:w="1777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3 840</w:t>
            </w:r>
          </w:p>
        </w:tc>
      </w:tr>
      <w:tr w:rsidR="00634213" w:rsidRPr="00634213" w:rsidTr="006479A4">
        <w:trPr>
          <w:trHeight w:val="255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DD0806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b/>
                <w:bCs/>
                <w:color w:val="DD0806"/>
                <w:sz w:val="20"/>
                <w:szCs w:val="20"/>
                <w:lang w:eastAsia="ru-RU"/>
              </w:rPr>
              <w:t>Люкс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634213" w:rsidRPr="00634213" w:rsidRDefault="00634213" w:rsidP="006479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2-мест. 2-комн. люкс корпус Коралл</w:t>
            </w:r>
          </w:p>
        </w:tc>
        <w:tc>
          <w:tcPr>
            <w:tcW w:w="1275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9 600</w:t>
            </w:r>
          </w:p>
        </w:tc>
        <w:tc>
          <w:tcPr>
            <w:tcW w:w="1111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5 380</w:t>
            </w:r>
          </w:p>
        </w:tc>
        <w:tc>
          <w:tcPr>
            <w:tcW w:w="974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3 770</w:t>
            </w:r>
          </w:p>
        </w:tc>
        <w:tc>
          <w:tcPr>
            <w:tcW w:w="1525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1777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3 770</w:t>
            </w:r>
          </w:p>
        </w:tc>
      </w:tr>
      <w:tr w:rsidR="00634213" w:rsidRPr="00634213" w:rsidTr="006479A4">
        <w:trPr>
          <w:trHeight w:val="255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DD0806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b/>
                <w:bCs/>
                <w:color w:val="DD0806"/>
                <w:sz w:val="20"/>
                <w:szCs w:val="20"/>
                <w:lang w:eastAsia="ru-RU"/>
              </w:rPr>
              <w:t>Апартаменты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634213" w:rsidRPr="00634213" w:rsidRDefault="00634213" w:rsidP="006479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4-местн. 3-комн. апартаменты корпус Коралл</w:t>
            </w:r>
          </w:p>
        </w:tc>
        <w:tc>
          <w:tcPr>
            <w:tcW w:w="1275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18 490</w:t>
            </w:r>
          </w:p>
        </w:tc>
        <w:tc>
          <w:tcPr>
            <w:tcW w:w="1111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5 490</w:t>
            </w:r>
          </w:p>
        </w:tc>
        <w:tc>
          <w:tcPr>
            <w:tcW w:w="974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1525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4 390</w:t>
            </w:r>
          </w:p>
        </w:tc>
        <w:tc>
          <w:tcPr>
            <w:tcW w:w="1777" w:type="dxa"/>
            <w:vAlign w:val="center"/>
          </w:tcPr>
          <w:p w:rsidR="00634213" w:rsidRPr="00634213" w:rsidRDefault="00634213" w:rsidP="00DA29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6342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3 840</w:t>
            </w:r>
          </w:p>
        </w:tc>
      </w:tr>
    </w:tbl>
    <w:p w:rsidR="00634213" w:rsidRDefault="00634213" w:rsidP="00634213"/>
    <w:p w:rsidR="00634213" w:rsidRPr="00634213" w:rsidRDefault="00634213" w:rsidP="00634213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634213">
        <w:rPr>
          <w:rFonts w:ascii="Cambria" w:eastAsia="Times New Roman" w:hAnsi="Cambria" w:cs="Times New Roman"/>
          <w:b/>
          <w:bCs/>
          <w:color w:val="000000"/>
          <w:lang w:eastAsia="ru-RU"/>
        </w:rPr>
        <w:t xml:space="preserve">В стоимость включено: </w:t>
      </w:r>
      <w:r w:rsidRPr="00634213">
        <w:rPr>
          <w:rFonts w:ascii="Cambria" w:eastAsia="Times New Roman" w:hAnsi="Cambria" w:cs="Times New Roman"/>
          <w:color w:val="000000"/>
          <w:lang w:eastAsia="ru-RU"/>
        </w:rPr>
        <w:t>проживание, 3-х разовое питание; лечение по программе; питьевое лечение минеральной водой; пользование тренажерным залом, спортивными площадками; открытый подогреваемый бассейн с морской водо</w:t>
      </w:r>
      <w:proofErr w:type="gramStart"/>
      <w:r w:rsidRPr="00634213">
        <w:rPr>
          <w:rFonts w:ascii="Cambria" w:eastAsia="Times New Roman" w:hAnsi="Cambria" w:cs="Times New Roman"/>
          <w:color w:val="000000"/>
          <w:lang w:eastAsia="ru-RU"/>
        </w:rPr>
        <w:t>й(</w:t>
      </w:r>
      <w:proofErr w:type="gramEnd"/>
      <w:r w:rsidRPr="00634213">
        <w:rPr>
          <w:rFonts w:ascii="Cambria" w:eastAsia="Times New Roman" w:hAnsi="Cambria" w:cs="Times New Roman"/>
          <w:color w:val="000000"/>
          <w:lang w:eastAsia="ru-RU"/>
        </w:rPr>
        <w:t xml:space="preserve">исключая период, когда бассейн закрыт на профилактические работы); пляж (в купальный сезон); оздоровительная ходьба; </w:t>
      </w:r>
      <w:proofErr w:type="spellStart"/>
      <w:r w:rsidRPr="00634213">
        <w:rPr>
          <w:rFonts w:ascii="Cambria" w:eastAsia="Times New Roman" w:hAnsi="Cambria" w:cs="Times New Roman"/>
          <w:color w:val="000000"/>
          <w:lang w:eastAsia="ru-RU"/>
        </w:rPr>
        <w:t>климатолечение</w:t>
      </w:r>
      <w:proofErr w:type="spellEnd"/>
      <w:r w:rsidRPr="00634213">
        <w:rPr>
          <w:rFonts w:ascii="Cambria" w:eastAsia="Times New Roman" w:hAnsi="Cambria" w:cs="Times New Roman"/>
          <w:color w:val="000000"/>
          <w:lang w:eastAsia="ru-RU"/>
        </w:rPr>
        <w:t xml:space="preserve">; развлекательные мероприятия каждый вечер; </w:t>
      </w:r>
      <w:proofErr w:type="spellStart"/>
      <w:r w:rsidRPr="00634213">
        <w:rPr>
          <w:rFonts w:ascii="Cambria" w:eastAsia="Times New Roman" w:hAnsi="Cambria" w:cs="Times New Roman"/>
          <w:color w:val="000000"/>
          <w:lang w:eastAsia="ru-RU"/>
        </w:rPr>
        <w:t>Wi-Fi</w:t>
      </w:r>
      <w:proofErr w:type="spellEnd"/>
      <w:r w:rsidRPr="00634213">
        <w:rPr>
          <w:rFonts w:ascii="Cambria" w:eastAsia="Times New Roman" w:hAnsi="Cambria" w:cs="Times New Roman"/>
          <w:color w:val="000000"/>
          <w:lang w:eastAsia="ru-RU"/>
        </w:rPr>
        <w:t>.</w:t>
      </w:r>
    </w:p>
    <w:p w:rsidR="00634213" w:rsidRDefault="00634213"/>
    <w:sectPr w:rsidR="00634213" w:rsidSect="00634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213"/>
    <w:rsid w:val="00634213"/>
    <w:rsid w:val="006479A4"/>
    <w:rsid w:val="00B51462"/>
    <w:rsid w:val="00D6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Скорева</dc:creator>
  <cp:keywords/>
  <dc:description/>
  <cp:lastModifiedBy>Скорева</cp:lastModifiedBy>
  <cp:revision>4</cp:revision>
  <dcterms:created xsi:type="dcterms:W3CDTF">2023-07-18T06:45:00Z</dcterms:created>
  <dcterms:modified xsi:type="dcterms:W3CDTF">2023-07-18T06:53:00Z</dcterms:modified>
</cp:coreProperties>
</file>